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94910" w14:textId="057559D2" w:rsidR="007707DB" w:rsidRPr="007707DB" w:rsidRDefault="00A60A71" w:rsidP="00A60A71">
      <w:pPr>
        <w:pStyle w:val="Title"/>
        <w:jc w:val="center"/>
        <w:rPr>
          <w:b/>
          <w:bCs/>
        </w:rPr>
      </w:pPr>
      <w:r>
        <w:rPr>
          <w:b/>
          <w:bCs/>
        </w:rPr>
        <w:t>FoodHIVE Group Request</w:t>
      </w:r>
    </w:p>
    <w:p w14:paraId="18F6F4B3" w14:textId="28B5A4ED" w:rsidR="007707DB" w:rsidRDefault="00A60A71" w:rsidP="00A60A71">
      <w:r>
        <w:t xml:space="preserve">Before approving your request and setting up the group on EIT Food’s community platform FoodHIVE, we ask you to fill out following details. </w:t>
      </w:r>
      <w:r w:rsidR="00D53F27">
        <w:t xml:space="preserve">If you want more information about FoodHIVE and how to use Groups, please visit </w:t>
      </w:r>
      <w:hyperlink r:id="rId10" w:history="1">
        <w:r w:rsidR="00D53F27" w:rsidRPr="0096633D">
          <w:rPr>
            <w:rStyle w:val="Hyperlink"/>
          </w:rPr>
          <w:t>this page</w:t>
        </w:r>
      </w:hyperlink>
      <w:r w:rsidR="00D53F27">
        <w:t xml:space="preserve">. </w:t>
      </w:r>
    </w:p>
    <w:p w14:paraId="2EDCB8AD" w14:textId="31636110" w:rsidR="007707DB" w:rsidRDefault="00A60A71" w:rsidP="007707DB">
      <w:pPr>
        <w:pStyle w:val="Subtitle"/>
      </w:pPr>
      <w:r>
        <w:t>Group details</w:t>
      </w:r>
    </w:p>
    <w:p w14:paraId="0B6AE5CD" w14:textId="023B4799" w:rsidR="00A60A71" w:rsidRPr="00A60A71" w:rsidRDefault="00A60A71" w:rsidP="00A60A71">
      <w:pPr>
        <w:rPr>
          <w:b/>
          <w:bCs/>
        </w:rPr>
      </w:pPr>
      <w:r w:rsidRPr="00A60A71">
        <w:rPr>
          <w:b/>
          <w:bCs/>
        </w:rPr>
        <w:t>Group name</w:t>
      </w:r>
      <w:r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0A71" w14:paraId="5BEF8C91" w14:textId="77777777" w:rsidTr="001A591A">
        <w:tc>
          <w:tcPr>
            <w:tcW w:w="9016" w:type="dxa"/>
          </w:tcPr>
          <w:p w14:paraId="65B13FF5" w14:textId="77777777" w:rsidR="00A60A71" w:rsidRDefault="00A60A71" w:rsidP="001A591A"/>
        </w:tc>
      </w:tr>
    </w:tbl>
    <w:p w14:paraId="0FF08C77" w14:textId="77777777" w:rsidR="00A60A71" w:rsidRDefault="00A60A71" w:rsidP="00A60A71"/>
    <w:p w14:paraId="1A497964" w14:textId="77777777" w:rsidR="00A60A71" w:rsidRPr="00B66B17" w:rsidRDefault="00A60A71" w:rsidP="00A60A71">
      <w:pPr>
        <w:rPr>
          <w:b/>
          <w:bCs/>
        </w:rPr>
      </w:pPr>
      <w:r w:rsidRPr="00B66B17">
        <w:rPr>
          <w:b/>
          <w:bCs/>
        </w:rPr>
        <w:t>Reason for existence</w:t>
      </w:r>
      <w:r>
        <w:rPr>
          <w:b/>
          <w:bCs/>
        </w:rPr>
        <w:t>/short description</w:t>
      </w:r>
      <w:r w:rsidRPr="00B66B17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0A71" w14:paraId="0F893EC1" w14:textId="77777777" w:rsidTr="001A591A">
        <w:tc>
          <w:tcPr>
            <w:tcW w:w="9016" w:type="dxa"/>
          </w:tcPr>
          <w:p w14:paraId="45F29E19" w14:textId="77777777" w:rsidR="00A60A71" w:rsidRDefault="00A60A71" w:rsidP="001A591A">
            <w:pPr>
              <w:rPr>
                <w:i/>
                <w:iCs/>
              </w:rPr>
            </w:pPr>
            <w:r>
              <w:rPr>
                <w:i/>
                <w:iCs/>
              </w:rPr>
              <w:t>Example: O</w:t>
            </w:r>
            <w:r w:rsidRPr="00A60A71">
              <w:rPr>
                <w:i/>
                <w:iCs/>
              </w:rPr>
              <w:t>ur group aims to connect the</w:t>
            </w:r>
            <w:r>
              <w:rPr>
                <w:i/>
                <w:iCs/>
              </w:rPr>
              <w:t xml:space="preserve"> partners of EIT Food.</w:t>
            </w:r>
          </w:p>
          <w:p w14:paraId="51B5035F" w14:textId="77777777" w:rsidR="00D53F27" w:rsidRDefault="00D53F27" w:rsidP="001A591A">
            <w:pPr>
              <w:rPr>
                <w:i/>
                <w:iCs/>
              </w:rPr>
            </w:pPr>
          </w:p>
          <w:p w14:paraId="2C4C8B50" w14:textId="07A7F6D5" w:rsidR="00D53F27" w:rsidRPr="00A60A71" w:rsidRDefault="00D53F27" w:rsidP="001A591A">
            <w:pPr>
              <w:rPr>
                <w:i/>
                <w:iCs/>
              </w:rPr>
            </w:pPr>
          </w:p>
        </w:tc>
      </w:tr>
    </w:tbl>
    <w:p w14:paraId="1F39188E" w14:textId="77777777" w:rsidR="00A60A71" w:rsidRDefault="00A60A71" w:rsidP="00A60A71"/>
    <w:p w14:paraId="7E359C9C" w14:textId="5F4A56B5" w:rsidR="00D53F27" w:rsidRPr="00B66B17" w:rsidRDefault="00A60A71" w:rsidP="00A60A71">
      <w:pPr>
        <w:rPr>
          <w:b/>
          <w:bCs/>
        </w:rPr>
      </w:pPr>
      <w:r>
        <w:rPr>
          <w:b/>
          <w:bCs/>
        </w:rPr>
        <w:t>Group members</w:t>
      </w:r>
      <w:r w:rsidRPr="00B66B17">
        <w:rPr>
          <w:b/>
          <w:bCs/>
        </w:rPr>
        <w:t xml:space="preserve">: </w:t>
      </w:r>
      <w:r w:rsidR="00D53F27">
        <w:rPr>
          <w:b/>
          <w:bCs/>
        </w:rPr>
        <w:br/>
      </w:r>
      <w:r w:rsidR="00D53F27" w:rsidRPr="00D53F27">
        <w:t>Who/what kind of profiles will be added to the group?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0A71" w14:paraId="5D971951" w14:textId="77777777" w:rsidTr="001A591A">
        <w:tc>
          <w:tcPr>
            <w:tcW w:w="9016" w:type="dxa"/>
          </w:tcPr>
          <w:p w14:paraId="594595F7" w14:textId="024DEF2F" w:rsidR="00A60A71" w:rsidRPr="00A60A71" w:rsidRDefault="00A60A71" w:rsidP="001A591A">
            <w:pPr>
              <w:rPr>
                <w:i/>
                <w:iCs/>
              </w:rPr>
            </w:pPr>
            <w:r w:rsidRPr="00A60A71">
              <w:rPr>
                <w:i/>
                <w:iCs/>
              </w:rPr>
              <w:t>Example:</w:t>
            </w:r>
            <w:r>
              <w:rPr>
                <w:i/>
                <w:iCs/>
              </w:rPr>
              <w:t xml:space="preserve"> all partner contacts. </w:t>
            </w:r>
          </w:p>
        </w:tc>
      </w:tr>
    </w:tbl>
    <w:p w14:paraId="08B32A8C" w14:textId="77777777" w:rsidR="00A60A71" w:rsidRDefault="00A60A71" w:rsidP="00A60A71"/>
    <w:p w14:paraId="5C73E279" w14:textId="3CB17D34" w:rsidR="00A60A71" w:rsidRPr="0096633D" w:rsidRDefault="00A60A71" w:rsidP="00A60A71">
      <w:r w:rsidRPr="00B66B17">
        <w:rPr>
          <w:b/>
          <w:bCs/>
        </w:rPr>
        <w:t>Privacy</w:t>
      </w:r>
      <w:r w:rsidR="0096633D">
        <w:rPr>
          <w:b/>
          <w:bCs/>
        </w:rPr>
        <w:t>:</w:t>
      </w:r>
      <w:r w:rsidRPr="00B66B17">
        <w:rPr>
          <w:b/>
          <w:bCs/>
        </w:rPr>
        <w:t xml:space="preserve"> </w:t>
      </w:r>
      <w:r w:rsidR="0096633D">
        <w:rPr>
          <w:b/>
          <w:bCs/>
        </w:rPr>
        <w:br/>
      </w:r>
      <w:r w:rsidR="0096633D">
        <w:t xml:space="preserve">Indicate the privacy setting of your choice below. </w:t>
      </w:r>
    </w:p>
    <w:p w14:paraId="64C41CD6" w14:textId="77777777" w:rsidR="00A60A71" w:rsidRDefault="00A60A71" w:rsidP="00A60A71">
      <w:pPr>
        <w:pStyle w:val="ListParagraph"/>
        <w:numPr>
          <w:ilvl w:val="0"/>
          <w:numId w:val="2"/>
        </w:numPr>
        <w:spacing w:after="160" w:line="259" w:lineRule="auto"/>
      </w:pPr>
      <w:r>
        <w:t>Open</w:t>
      </w:r>
      <w:r>
        <w:br/>
      </w:r>
      <w:r>
        <w:rPr>
          <w:i/>
          <w:iCs/>
        </w:rPr>
        <w:t xml:space="preserve">All FoodHIVE members </w:t>
      </w:r>
      <w:r w:rsidRPr="00295AF9">
        <w:rPr>
          <w:i/>
          <w:iCs/>
        </w:rPr>
        <w:t>can see</w:t>
      </w:r>
      <w:r>
        <w:rPr>
          <w:i/>
          <w:iCs/>
        </w:rPr>
        <w:t xml:space="preserve"> the</w:t>
      </w:r>
      <w:r w:rsidRPr="00295AF9">
        <w:rPr>
          <w:i/>
          <w:iCs/>
        </w:rPr>
        <w:t xml:space="preserve"> content</w:t>
      </w:r>
      <w:r>
        <w:rPr>
          <w:i/>
          <w:iCs/>
        </w:rPr>
        <w:t>s</w:t>
      </w:r>
      <w:r w:rsidRPr="00295AF9">
        <w:rPr>
          <w:i/>
          <w:iCs/>
        </w:rPr>
        <w:t xml:space="preserve"> within the group.</w:t>
      </w:r>
      <w:r>
        <w:t xml:space="preserve">  </w:t>
      </w:r>
    </w:p>
    <w:p w14:paraId="529338A0" w14:textId="77777777" w:rsidR="00A60A71" w:rsidRDefault="00A60A71" w:rsidP="00A60A71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Private </w:t>
      </w:r>
      <w:r>
        <w:br/>
      </w:r>
      <w:r w:rsidRPr="00295AF9">
        <w:rPr>
          <w:i/>
          <w:iCs/>
        </w:rPr>
        <w:t>Only group members can see the contents within the group.</w:t>
      </w:r>
    </w:p>
    <w:p w14:paraId="74F027C4" w14:textId="3E356625" w:rsidR="00A60A71" w:rsidRDefault="00A60A71" w:rsidP="00A60A71">
      <w:pPr>
        <w:pStyle w:val="ListParagraph"/>
        <w:numPr>
          <w:ilvl w:val="0"/>
          <w:numId w:val="2"/>
        </w:numPr>
        <w:spacing w:after="160" w:line="259" w:lineRule="auto"/>
      </w:pPr>
      <w:r w:rsidRPr="00295AF9">
        <w:t>Private and hidden from t</w:t>
      </w:r>
      <w:r>
        <w:t xml:space="preserve">he </w:t>
      </w:r>
      <w:hyperlink r:id="rId11" w:history="1">
        <w:r w:rsidRPr="0096633D">
          <w:rPr>
            <w:rStyle w:val="Hyperlink"/>
          </w:rPr>
          <w:t>global group overview</w:t>
        </w:r>
      </w:hyperlink>
      <w:r>
        <w:t xml:space="preserve"> for non-members</w:t>
      </w:r>
      <w:r>
        <w:br/>
      </w:r>
      <w:r w:rsidRPr="00295AF9">
        <w:rPr>
          <w:i/>
          <w:iCs/>
        </w:rPr>
        <w:t>Only group members can see the contents within the group and the group in the group</w:t>
      </w:r>
      <w:r w:rsidR="0096633D">
        <w:rPr>
          <w:i/>
          <w:iCs/>
        </w:rPr>
        <w:t xml:space="preserve"> overview</w:t>
      </w:r>
      <w:r w:rsidRPr="00295AF9">
        <w:rPr>
          <w:i/>
          <w:iCs/>
        </w:rPr>
        <w:t xml:space="preserve"> list.</w:t>
      </w:r>
      <w:r>
        <w:t xml:space="preserve"> </w:t>
      </w:r>
    </w:p>
    <w:p w14:paraId="3C327BA5" w14:textId="77777777" w:rsidR="00A60A71" w:rsidRDefault="00A60A71" w:rsidP="00A60A7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7BE4314" w14:textId="77777777" w:rsidR="00A60A71" w:rsidRDefault="00A60A71" w:rsidP="00A60A71">
      <w:pPr>
        <w:pStyle w:val="Heading1"/>
      </w:pPr>
      <w:r>
        <w:lastRenderedPageBreak/>
        <w:t>Admin details</w:t>
      </w:r>
    </w:p>
    <w:p w14:paraId="45D64B9E" w14:textId="26DF60BC" w:rsidR="00A60A71" w:rsidRPr="0096633D" w:rsidRDefault="00A60A71" w:rsidP="00A60A71">
      <w:r w:rsidRPr="0096633D">
        <w:t xml:space="preserve">Who will manage the group? </w:t>
      </w:r>
      <w:r w:rsidR="00D53F27" w:rsidRPr="0096633D">
        <w:t>Who needs to have admin rights to the group? Multiple admins are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0A71" w14:paraId="63977D3C" w14:textId="77777777" w:rsidTr="001A591A">
        <w:tc>
          <w:tcPr>
            <w:tcW w:w="9016" w:type="dxa"/>
          </w:tcPr>
          <w:p w14:paraId="491FCA0F" w14:textId="2131324C" w:rsidR="00A60A71" w:rsidRDefault="00D53F27" w:rsidP="001A591A">
            <w:r w:rsidRPr="00B66B17">
              <w:rPr>
                <w:b/>
                <w:bCs/>
              </w:rPr>
              <w:t>Name:</w:t>
            </w:r>
            <w:r>
              <w:rPr>
                <w:b/>
                <w:bCs/>
              </w:rPr>
              <w:br/>
            </w:r>
            <w:r w:rsidRPr="00B66B17">
              <w:rPr>
                <w:b/>
                <w:bCs/>
              </w:rPr>
              <w:t>Email address:</w:t>
            </w:r>
            <w:r>
              <w:rPr>
                <w:b/>
                <w:bCs/>
              </w:rPr>
              <w:br/>
            </w:r>
            <w:r w:rsidRPr="00B66B17">
              <w:rPr>
                <w:b/>
                <w:bCs/>
              </w:rPr>
              <w:t>Relation to EIT Food:</w:t>
            </w:r>
            <w:r>
              <w:t xml:space="preserve"> </w:t>
            </w:r>
            <w:r>
              <w:rPr>
                <w:i/>
                <w:iCs/>
              </w:rPr>
              <w:t xml:space="preserve">employee, </w:t>
            </w:r>
            <w:r w:rsidRPr="00B66B17">
              <w:rPr>
                <w:i/>
                <w:iCs/>
              </w:rPr>
              <w:t>partner, activity leader, …</w:t>
            </w:r>
          </w:p>
        </w:tc>
      </w:tr>
    </w:tbl>
    <w:p w14:paraId="14202E6F" w14:textId="77777777" w:rsidR="0096633D" w:rsidRDefault="0096633D" w:rsidP="00A60A71">
      <w:pPr>
        <w:rPr>
          <w:b/>
          <w:bCs/>
        </w:rPr>
      </w:pPr>
    </w:p>
    <w:p w14:paraId="0B1CA4A9" w14:textId="5B84E3B3" w:rsidR="00A60A71" w:rsidRPr="00106C12" w:rsidRDefault="00A60A71" w:rsidP="00A60A71">
      <w:pPr>
        <w:rPr>
          <w:b/>
          <w:bCs/>
        </w:rPr>
      </w:pPr>
      <w:r w:rsidRPr="00106C12">
        <w:rPr>
          <w:b/>
          <w:bCs/>
        </w:rPr>
        <w:t>Do you have any experience in (online) community management</w:t>
      </w:r>
      <w:r>
        <w:rPr>
          <w:b/>
          <w:bCs/>
        </w:rPr>
        <w:t>?</w:t>
      </w:r>
    </w:p>
    <w:p w14:paraId="64E59F24" w14:textId="77777777" w:rsidR="00A60A71" w:rsidRDefault="00A60A71" w:rsidP="00A60A71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Yes </w:t>
      </w:r>
    </w:p>
    <w:p w14:paraId="58170750" w14:textId="77777777" w:rsidR="00A60A71" w:rsidRDefault="00A60A71" w:rsidP="00A60A71">
      <w:pPr>
        <w:pStyle w:val="ListParagraph"/>
        <w:numPr>
          <w:ilvl w:val="0"/>
          <w:numId w:val="3"/>
        </w:numPr>
        <w:spacing w:after="160" w:line="259" w:lineRule="auto"/>
      </w:pPr>
      <w: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0A71" w14:paraId="64FEFF1E" w14:textId="77777777" w:rsidTr="001A591A">
        <w:tc>
          <w:tcPr>
            <w:tcW w:w="9016" w:type="dxa"/>
          </w:tcPr>
          <w:p w14:paraId="06805CBC" w14:textId="77777777" w:rsidR="00A60A71" w:rsidRDefault="00A60A71" w:rsidP="001A591A">
            <w:r>
              <w:t xml:space="preserve">Please specify your experience. </w:t>
            </w:r>
          </w:p>
          <w:p w14:paraId="0E476BCB" w14:textId="77777777" w:rsidR="00A60A71" w:rsidRDefault="00A60A71" w:rsidP="001A591A"/>
        </w:tc>
      </w:tr>
    </w:tbl>
    <w:p w14:paraId="258E20D4" w14:textId="77777777" w:rsidR="00A60A71" w:rsidRDefault="00A60A71" w:rsidP="00A60A71"/>
    <w:p w14:paraId="588E3351" w14:textId="77777777" w:rsidR="00A60A71" w:rsidRDefault="00A60A71" w:rsidP="00A60A71"/>
    <w:p w14:paraId="62537D25" w14:textId="77777777" w:rsidR="00A60A71" w:rsidRPr="00295AF9" w:rsidRDefault="00A60A71" w:rsidP="00A60A71"/>
    <w:p w14:paraId="37F4E2A9" w14:textId="77777777" w:rsidR="00A60A71" w:rsidRDefault="00A60A71" w:rsidP="00A60A71">
      <w:pPr>
        <w:rPr>
          <w:rFonts w:ascii="Titillium" w:hAnsi="Titillium"/>
        </w:rPr>
      </w:pPr>
    </w:p>
    <w:p w14:paraId="48A84EA7" w14:textId="77777777" w:rsidR="00A60A71" w:rsidRPr="00295AF9" w:rsidRDefault="00A60A71" w:rsidP="00A60A71">
      <w:pPr>
        <w:rPr>
          <w:rFonts w:ascii="Titillium" w:hAnsi="Titillium"/>
        </w:rPr>
      </w:pPr>
    </w:p>
    <w:p w14:paraId="2E9E8DE5" w14:textId="4372A5BF" w:rsidR="00736A70" w:rsidRDefault="00736A70"/>
    <w:sectPr w:rsidR="00736A7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B7686" w14:textId="77777777" w:rsidR="00A83853" w:rsidRDefault="00A83853" w:rsidP="007707DB">
      <w:pPr>
        <w:spacing w:after="0" w:line="240" w:lineRule="auto"/>
      </w:pPr>
      <w:r>
        <w:separator/>
      </w:r>
    </w:p>
  </w:endnote>
  <w:endnote w:type="continuationSeparator" w:id="0">
    <w:p w14:paraId="761640C2" w14:textId="77777777" w:rsidR="00A83853" w:rsidRDefault="00A83853" w:rsidP="007707DB">
      <w:pPr>
        <w:spacing w:after="0" w:line="240" w:lineRule="auto"/>
      </w:pPr>
      <w:r>
        <w:continuationSeparator/>
      </w:r>
    </w:p>
  </w:endnote>
  <w:endnote w:type="continuationNotice" w:id="1">
    <w:p w14:paraId="18F9BB3F" w14:textId="77777777" w:rsidR="00A83853" w:rsidRDefault="00A838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8126B" w14:textId="77777777" w:rsidR="00A83853" w:rsidRDefault="00A83853" w:rsidP="007707DB">
      <w:pPr>
        <w:spacing w:after="0" w:line="240" w:lineRule="auto"/>
      </w:pPr>
      <w:r>
        <w:separator/>
      </w:r>
    </w:p>
  </w:footnote>
  <w:footnote w:type="continuationSeparator" w:id="0">
    <w:p w14:paraId="77A11AB7" w14:textId="77777777" w:rsidR="00A83853" w:rsidRDefault="00A83853" w:rsidP="007707DB">
      <w:pPr>
        <w:spacing w:after="0" w:line="240" w:lineRule="auto"/>
      </w:pPr>
      <w:r>
        <w:continuationSeparator/>
      </w:r>
    </w:p>
  </w:footnote>
  <w:footnote w:type="continuationNotice" w:id="1">
    <w:p w14:paraId="38A83E1F" w14:textId="77777777" w:rsidR="00A83853" w:rsidRDefault="00A838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360EF" w14:textId="41C9FF34" w:rsidR="007707DB" w:rsidRDefault="00A60A71">
    <w:pPr>
      <w:pStyle w:val="Header"/>
    </w:pPr>
    <w:r>
      <w:rPr>
        <w:rFonts w:ascii="Titillium" w:hAnsi="Titillium"/>
        <w:noProof/>
        <w:sz w:val="72"/>
        <w:szCs w:val="72"/>
      </w:rPr>
      <w:drawing>
        <wp:anchor distT="0" distB="0" distL="114300" distR="114300" simplePos="0" relativeHeight="251659265" behindDoc="0" locked="0" layoutInCell="1" allowOverlap="1" wp14:anchorId="03E09595" wp14:editId="0E88D1B6">
          <wp:simplePos x="0" y="0"/>
          <wp:positionH relativeFrom="margin">
            <wp:align>left</wp:align>
          </wp:positionH>
          <wp:positionV relativeFrom="paragraph">
            <wp:posOffset>-79375</wp:posOffset>
          </wp:positionV>
          <wp:extent cx="914400" cy="321310"/>
          <wp:effectExtent l="0" t="0" r="0" b="254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56" r="45603" b="23248"/>
                  <a:stretch/>
                </pic:blipFill>
                <pic:spPr bwMode="auto">
                  <a:xfrm>
                    <a:off x="0" y="0"/>
                    <a:ext cx="91440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07DB" w:rsidRPr="007707DB">
      <w:rPr>
        <w:noProof/>
      </w:rPr>
      <w:drawing>
        <wp:anchor distT="0" distB="0" distL="114300" distR="114300" simplePos="0" relativeHeight="251658241" behindDoc="0" locked="0" layoutInCell="1" allowOverlap="1" wp14:anchorId="638EF89D" wp14:editId="7D504B06">
          <wp:simplePos x="0" y="0"/>
          <wp:positionH relativeFrom="margin">
            <wp:align>right</wp:align>
          </wp:positionH>
          <wp:positionV relativeFrom="paragraph">
            <wp:posOffset>-38100</wp:posOffset>
          </wp:positionV>
          <wp:extent cx="727075" cy="21209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0460B"/>
    <w:multiLevelType w:val="hybridMultilevel"/>
    <w:tmpl w:val="C22A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D4762"/>
    <w:multiLevelType w:val="hybridMultilevel"/>
    <w:tmpl w:val="E056F3C0"/>
    <w:lvl w:ilvl="0" w:tplc="96AA99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207E3"/>
    <w:multiLevelType w:val="hybridMultilevel"/>
    <w:tmpl w:val="E0B87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DB"/>
    <w:rsid w:val="00014D46"/>
    <w:rsid w:val="000B2AD1"/>
    <w:rsid w:val="001C2CFA"/>
    <w:rsid w:val="00216106"/>
    <w:rsid w:val="002872D2"/>
    <w:rsid w:val="00350C1C"/>
    <w:rsid w:val="003D1CD9"/>
    <w:rsid w:val="00411D5C"/>
    <w:rsid w:val="004316DE"/>
    <w:rsid w:val="00431B9B"/>
    <w:rsid w:val="00697698"/>
    <w:rsid w:val="00736A70"/>
    <w:rsid w:val="007707DB"/>
    <w:rsid w:val="0078773D"/>
    <w:rsid w:val="008447DC"/>
    <w:rsid w:val="008B76F7"/>
    <w:rsid w:val="00935FC2"/>
    <w:rsid w:val="0096633D"/>
    <w:rsid w:val="0097228C"/>
    <w:rsid w:val="00976C0B"/>
    <w:rsid w:val="00A60A71"/>
    <w:rsid w:val="00A83853"/>
    <w:rsid w:val="00C4343C"/>
    <w:rsid w:val="00C87922"/>
    <w:rsid w:val="00CB40E9"/>
    <w:rsid w:val="00D16192"/>
    <w:rsid w:val="00D22339"/>
    <w:rsid w:val="00D477CA"/>
    <w:rsid w:val="00D53F27"/>
    <w:rsid w:val="00D67F1A"/>
    <w:rsid w:val="00E02F3A"/>
    <w:rsid w:val="00E42A75"/>
    <w:rsid w:val="121E76D3"/>
    <w:rsid w:val="3EE813BE"/>
    <w:rsid w:val="5CFED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59E46B"/>
  <w15:chartTrackingRefBased/>
  <w15:docId w15:val="{B14A726C-3339-49FE-9914-20094651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(Primary)"/>
    <w:qFormat/>
    <w:rsid w:val="007707DB"/>
    <w:pPr>
      <w:spacing w:after="240" w:line="264" w:lineRule="auto"/>
    </w:pPr>
    <w:rPr>
      <w:rFonts w:ascii="Calibri Light" w:eastAsiaTheme="minorEastAsia" w:hAnsi="Calibri Light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A7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7DB"/>
  </w:style>
  <w:style w:type="paragraph" w:styleId="Footer">
    <w:name w:val="footer"/>
    <w:basedOn w:val="Normal"/>
    <w:link w:val="FooterChar"/>
    <w:uiPriority w:val="99"/>
    <w:unhideWhenUsed/>
    <w:rsid w:val="00770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7DB"/>
  </w:style>
  <w:style w:type="paragraph" w:styleId="Subtitle">
    <w:name w:val="Subtitle"/>
    <w:basedOn w:val="Normal"/>
    <w:next w:val="Normal"/>
    <w:link w:val="SubtitleChar"/>
    <w:uiPriority w:val="11"/>
    <w:qFormat/>
    <w:rsid w:val="007707DB"/>
    <w:pPr>
      <w:numPr>
        <w:ilvl w:val="1"/>
      </w:numPr>
      <w:spacing w:before="480" w:after="60"/>
      <w:outlineLvl w:val="2"/>
    </w:pPr>
    <w:rPr>
      <w:rFonts w:eastAsiaTheme="majorEastAsia" w:cstheme="majorBidi"/>
      <w:iCs/>
      <w:color w:val="6BB745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07DB"/>
    <w:rPr>
      <w:rFonts w:ascii="Calibri Light" w:eastAsiaTheme="majorEastAsia" w:hAnsi="Calibri Light" w:cstheme="majorBidi"/>
      <w:iCs/>
      <w:color w:val="6BB745"/>
      <w:spacing w:val="15"/>
      <w:sz w:val="28"/>
      <w:szCs w:val="24"/>
    </w:rPr>
  </w:style>
  <w:style w:type="paragraph" w:styleId="Title">
    <w:name w:val="Title"/>
    <w:aliases w:val="Page Title"/>
    <w:basedOn w:val="Normal"/>
    <w:next w:val="Normal"/>
    <w:link w:val="TitleChar"/>
    <w:uiPriority w:val="10"/>
    <w:qFormat/>
    <w:rsid w:val="007707DB"/>
    <w:pPr>
      <w:spacing w:line="216" w:lineRule="auto"/>
      <w:contextualSpacing/>
    </w:pPr>
    <w:rPr>
      <w:rFonts w:eastAsiaTheme="majorEastAsia" w:cstheme="majorBidi"/>
      <w:color w:val="045EA2"/>
      <w:spacing w:val="5"/>
      <w:kern w:val="28"/>
      <w:sz w:val="60"/>
      <w:szCs w:val="52"/>
    </w:rPr>
  </w:style>
  <w:style w:type="character" w:customStyle="1" w:styleId="TitleChar">
    <w:name w:val="Title Char"/>
    <w:aliases w:val="Page Title Char"/>
    <w:basedOn w:val="DefaultParagraphFont"/>
    <w:link w:val="Title"/>
    <w:uiPriority w:val="10"/>
    <w:rsid w:val="007707DB"/>
    <w:rPr>
      <w:rFonts w:ascii="Calibri Light" w:eastAsiaTheme="majorEastAsia" w:hAnsi="Calibri Light" w:cstheme="majorBidi"/>
      <w:color w:val="045EA2"/>
      <w:spacing w:val="5"/>
      <w:kern w:val="28"/>
      <w:sz w:val="60"/>
      <w:szCs w:val="52"/>
    </w:rPr>
  </w:style>
  <w:style w:type="paragraph" w:styleId="ListParagraph">
    <w:name w:val="List Paragraph"/>
    <w:basedOn w:val="Normal"/>
    <w:uiPriority w:val="34"/>
    <w:qFormat/>
    <w:rsid w:val="007707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7D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07D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7707DB"/>
    <w:pPr>
      <w:spacing w:after="0" w:line="240" w:lineRule="auto"/>
    </w:pPr>
    <w:rPr>
      <w:rFonts w:eastAsia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">
    <w:name w:val="Table Grid1"/>
    <w:basedOn w:val="TableNormal"/>
    <w:next w:val="TableGrid"/>
    <w:uiPriority w:val="39"/>
    <w:rsid w:val="007707D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7707DB"/>
    <w:pPr>
      <w:spacing w:after="100"/>
      <w:ind w:left="400"/>
    </w:pPr>
  </w:style>
  <w:style w:type="table" w:styleId="TableGridLight">
    <w:name w:val="Grid Table Light"/>
    <w:basedOn w:val="TableNormal"/>
    <w:uiPriority w:val="40"/>
    <w:rsid w:val="007707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0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7D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7DB"/>
    <w:rPr>
      <w:rFonts w:ascii="Calibri Light" w:eastAsiaTheme="minorEastAsia" w:hAnsi="Calibri Light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7DB"/>
    <w:rPr>
      <w:rFonts w:ascii="Calibri Light" w:eastAsiaTheme="minorEastAsia" w:hAnsi="Calibri Light"/>
      <w:b/>
      <w:bCs/>
      <w:color w:val="000000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60A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66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itfoodhive.eu/topics" TargetMode="External"/><Relationship Id="rId5" Type="http://schemas.openxmlformats.org/officeDocument/2006/relationships/styles" Target="styles.xml"/><Relationship Id="rId10" Type="http://schemas.openxmlformats.org/officeDocument/2006/relationships/hyperlink" Target="https://eitfood.freshdesk.com/support/solutions/articles/80000116297-what-is-foodhive-and-how-do-i-use-it-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A0E929B6464498A6B03AD32F45E6D" ma:contentTypeVersion="13" ma:contentTypeDescription="Een nieuw document maken." ma:contentTypeScope="" ma:versionID="1aa9d09ac26116641fd6543dbfcf8b0d">
  <xsd:schema xmlns:xsd="http://www.w3.org/2001/XMLSchema" xmlns:xs="http://www.w3.org/2001/XMLSchema" xmlns:p="http://schemas.microsoft.com/office/2006/metadata/properties" xmlns:ns2="95afc775-fbfb-466b-9902-19878ca1f19f" xmlns:ns3="be2267e0-65be-461c-85a0-d41cfff922f2" targetNamespace="http://schemas.microsoft.com/office/2006/metadata/properties" ma:root="true" ma:fieldsID="79f183f422a5363de6c93751d428cfb1" ns2:_="" ns3:_="">
    <xsd:import namespace="95afc775-fbfb-466b-9902-19878ca1f19f"/>
    <xsd:import namespace="be2267e0-65be-461c-85a0-d41cfff922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c775-fbfb-466b-9902-19878ca1f1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267e0-65be-461c-85a0-d41cfff92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8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e2267e0-65be-461c-85a0-d41cfff922f2" xsi:nil="true"/>
  </documentManagement>
</p:properties>
</file>

<file path=customXml/itemProps1.xml><?xml version="1.0" encoding="utf-8"?>
<ds:datastoreItem xmlns:ds="http://schemas.openxmlformats.org/officeDocument/2006/customXml" ds:itemID="{76199C2B-594C-4C61-96F5-D315AA059361}"/>
</file>

<file path=customXml/itemProps2.xml><?xml version="1.0" encoding="utf-8"?>
<ds:datastoreItem xmlns:ds="http://schemas.openxmlformats.org/officeDocument/2006/customXml" ds:itemID="{4D10BF56-4C4C-4EC0-8A25-0E724FE1C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98C0A-A784-4232-9271-F82F0F2B61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Vande Populiere</dc:creator>
  <cp:keywords/>
  <dc:description/>
  <cp:lastModifiedBy>Linn Vande Populiere</cp:lastModifiedBy>
  <cp:revision>2</cp:revision>
  <dcterms:created xsi:type="dcterms:W3CDTF">2021-03-19T10:29:00Z</dcterms:created>
  <dcterms:modified xsi:type="dcterms:W3CDTF">2021-03-19T10:29:00Z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0x010100878A0E929B6464498A6B03AD32F45E6D</vt:lpwstr>
  </property>
</Properties>
</file>