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43191C" w:rsidR="00CE6E74" w:rsidP="25011FF6" w:rsidRDefault="005E7BA6" w14:paraId="7715A4E6" w14:textId="349A886F">
      <w:pPr>
        <w:pStyle w:val="Normal"/>
        <w:rPr>
          <w:b w:val="1"/>
          <w:bCs w:val="1"/>
          <w:sz w:val="24"/>
          <w:szCs w:val="24"/>
        </w:rPr>
      </w:pPr>
      <w:r w:rsidR="449528DA">
        <w:drawing>
          <wp:anchor distT="0" distB="0" distL="114300" distR="114300" simplePos="0" relativeHeight="251658240" behindDoc="0" locked="0" layoutInCell="1" allowOverlap="1" wp14:editId="4A7B4358" wp14:anchorId="4CE00792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3438525" cy="577181"/>
            <wp:effectExtent l="0" t="0" r="0" b="0"/>
            <wp:wrapSquare wrapText="bothSides"/>
            <wp:docPr id="150199790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21ca993182e44a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577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25011FF6" w:rsidR="3D8C5D8B">
        <w:rPr>
          <w:b w:val="1"/>
          <w:bCs w:val="1"/>
          <w:sz w:val="24"/>
          <w:szCs w:val="24"/>
        </w:rPr>
        <w:t>PL</w:t>
      </w:r>
      <w:r w:rsidRPr="25011FF6" w:rsidR="27D62A90">
        <w:rPr>
          <w:b w:val="1"/>
          <w:bCs w:val="1"/>
          <w:sz w:val="24"/>
          <w:szCs w:val="24"/>
        </w:rPr>
        <w:t>EASE CREATE A COPY OF THIS DOCUMENT BEFORE USING</w:t>
      </w:r>
    </w:p>
    <w:p w:rsidR="00D1EE41" w:rsidP="449528DA" w:rsidRDefault="00D1EE41" w14:paraId="2C88ABE2" w14:textId="5A1E1A02">
      <w:pPr>
        <w:pStyle w:val="Title"/>
        <w:bidi w:val="0"/>
        <w:spacing w:before="960" w:beforeAutospacing="off" w:after="240" w:afterAutospacing="off" w:line="264" w:lineRule="auto"/>
        <w:ind/>
        <w:jc w:val="center"/>
        <w:rPr>
          <w:b w:val="1"/>
          <w:bCs w:val="1"/>
        </w:rPr>
      </w:pPr>
      <w:r w:rsidRPr="449528DA" w:rsidR="7DD861C9">
        <w:rPr>
          <w:b w:val="1"/>
          <w:bCs w:val="1"/>
        </w:rPr>
        <w:t>Campaign Name + Year</w:t>
      </w:r>
    </w:p>
    <w:p w:rsidR="008614B4" w:rsidP="00C648AD" w:rsidRDefault="008614B4" w14:paraId="00DD0B32" w14:textId="791ED36A">
      <w:pPr>
        <w:pStyle w:val="Heading2"/>
      </w:pPr>
      <w:bookmarkStart w:name="_Toc126317819" w:id="0"/>
      <w:r w:rsidR="00D1EE41">
        <w:rPr/>
        <w:t>Campaign Roles</w:t>
      </w:r>
      <w:bookmarkEnd w:id="0"/>
    </w:p>
    <w:tbl>
      <w:tblPr>
        <w:tblStyle w:val="TableGrid"/>
        <w:tblW w:w="12399" w:type="dxa"/>
        <w:tblLayout w:type="fixed"/>
        <w:tblLook w:val="06A0" w:firstRow="1" w:lastRow="0" w:firstColumn="1" w:lastColumn="0" w:noHBand="1" w:noVBand="1"/>
      </w:tblPr>
      <w:tblGrid>
        <w:gridCol w:w="1999"/>
        <w:gridCol w:w="2750"/>
        <w:gridCol w:w="7650"/>
      </w:tblGrid>
      <w:tr w:rsidR="2B3A3B01" w:rsidTr="3E03D033" w14:paraId="648F2659" w14:textId="77777777">
        <w:trPr>
          <w:trHeight w:val="300"/>
        </w:trPr>
        <w:tc>
          <w:tcPr>
            <w:tcW w:w="1999" w:type="dxa"/>
            <w:tcMar/>
          </w:tcPr>
          <w:p w:rsidR="6CEA5256" w:rsidP="2B3A3B01" w:rsidRDefault="6CEA5256" w14:paraId="287B9816" w14:textId="5867E84E">
            <w:pPr>
              <w:spacing w:line="259" w:lineRule="auto"/>
              <w:jc w:val="both"/>
            </w:pPr>
            <w:r w:rsidRPr="2B3A3B01">
              <w:rPr>
                <w:rFonts w:eastAsia="Calibri Light" w:cs="Calibri Light"/>
                <w:color w:val="000000"/>
                <w:sz w:val="22"/>
              </w:rPr>
              <w:t>Campaign Lead</w:t>
            </w:r>
          </w:p>
        </w:tc>
        <w:tc>
          <w:tcPr>
            <w:tcW w:w="2750" w:type="dxa"/>
            <w:tcMar/>
          </w:tcPr>
          <w:p w:rsidR="6CEA5256" w:rsidP="3E03D033" w:rsidRDefault="6CEA5256" w14:paraId="153E2B1B" w14:textId="7A9F85F9">
            <w:pPr>
              <w:spacing w:line="259" w:lineRule="auto"/>
              <w:rPr>
                <w:rFonts w:eastAsia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7650" w:type="dxa"/>
            <w:tcMar/>
          </w:tcPr>
          <w:p w:rsidR="6CEA5256" w:rsidP="3E03D033" w:rsidRDefault="6CEA5256" w14:paraId="64C07EDC" w14:textId="63476B8C">
            <w:pPr>
              <w:spacing w:line="259" w:lineRule="auto"/>
              <w:rPr>
                <w:rFonts w:eastAsia="Calibri Light" w:cs="Calibri Light"/>
                <w:color w:val="000000"/>
                <w:sz w:val="22"/>
                <w:szCs w:val="22"/>
              </w:rPr>
            </w:pPr>
          </w:p>
        </w:tc>
      </w:tr>
      <w:tr w:rsidR="2B3A3B01" w:rsidTr="3E03D033" w14:paraId="63CB9514" w14:textId="77777777">
        <w:trPr>
          <w:trHeight w:val="390"/>
        </w:trPr>
        <w:tc>
          <w:tcPr>
            <w:tcW w:w="1999" w:type="dxa"/>
            <w:tcMar/>
          </w:tcPr>
          <w:p w:rsidR="6CEA5256" w:rsidP="2B3A3B01" w:rsidRDefault="6CEA5256" w14:paraId="69989867" w14:textId="697DEEC1">
            <w:pPr>
              <w:spacing w:line="259" w:lineRule="auto"/>
              <w:jc w:val="both"/>
              <w:rPr>
                <w:rFonts w:eastAsia="Calibri Light" w:cs="Calibri Light"/>
                <w:color w:val="000000"/>
                <w:sz w:val="22"/>
              </w:rPr>
            </w:pPr>
            <w:r w:rsidRPr="2B3A3B01">
              <w:rPr>
                <w:rFonts w:eastAsia="Calibri Light" w:cs="Calibri Light"/>
                <w:color w:val="000000"/>
                <w:sz w:val="22"/>
              </w:rPr>
              <w:t>B&amp;C Lead</w:t>
            </w:r>
          </w:p>
        </w:tc>
        <w:tc>
          <w:tcPr>
            <w:tcW w:w="2750" w:type="dxa"/>
            <w:tcMar/>
          </w:tcPr>
          <w:p w:rsidR="6CEA5256" w:rsidP="3E03D033" w:rsidRDefault="6CEA5256" w14:paraId="5751BC21" w14:textId="0287C4CF">
            <w:pPr>
              <w:spacing w:line="259" w:lineRule="auto"/>
              <w:rPr>
                <w:rFonts w:eastAsia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7650" w:type="dxa"/>
            <w:tcMar/>
          </w:tcPr>
          <w:p w:rsidR="2B3A3B01" w:rsidP="2B3A3B01" w:rsidRDefault="2B3A3B01" w14:paraId="2E6239DF" w14:textId="6683D5D6">
            <w:pPr>
              <w:spacing w:line="259" w:lineRule="auto"/>
              <w:rPr>
                <w:rFonts w:eastAsia="Calibri Light" w:cs="Calibri Light"/>
                <w:color w:val="000000"/>
                <w:sz w:val="22"/>
              </w:rPr>
            </w:pPr>
          </w:p>
        </w:tc>
      </w:tr>
      <w:tr w:rsidR="2B3A3B01" w:rsidTr="3E03D033" w14:paraId="68905DDF" w14:textId="77777777">
        <w:trPr>
          <w:trHeight w:val="390"/>
        </w:trPr>
        <w:tc>
          <w:tcPr>
            <w:tcW w:w="1999" w:type="dxa"/>
            <w:tcMar/>
          </w:tcPr>
          <w:p w:rsidR="2B3A3B01" w:rsidP="2B3A3B01" w:rsidRDefault="2B3A3B01" w14:paraId="69B9BC22" w14:textId="1183D21A">
            <w:pPr>
              <w:spacing w:line="259" w:lineRule="auto"/>
              <w:jc w:val="both"/>
              <w:rPr>
                <w:rFonts w:eastAsia="Calibri Light" w:cs="Calibri Light"/>
                <w:color w:val="000000"/>
                <w:sz w:val="22"/>
              </w:rPr>
            </w:pPr>
            <w:r w:rsidRPr="2B3A3B01">
              <w:rPr>
                <w:rFonts w:eastAsia="Calibri Light" w:cs="Calibri Light"/>
                <w:color w:val="000000"/>
                <w:sz w:val="22"/>
              </w:rPr>
              <w:t>Owner Team</w:t>
            </w:r>
          </w:p>
        </w:tc>
        <w:tc>
          <w:tcPr>
            <w:tcW w:w="2750" w:type="dxa"/>
            <w:tcMar/>
          </w:tcPr>
          <w:p w:rsidR="44212CD4" w:rsidP="3E03D033" w:rsidRDefault="44212CD4" w14:paraId="772ADC55" w14:textId="7BB5C682">
            <w:pPr>
              <w:spacing w:line="259" w:lineRule="auto"/>
              <w:rPr>
                <w:rFonts w:eastAsia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7650" w:type="dxa"/>
            <w:tcMar/>
          </w:tcPr>
          <w:p w:rsidR="2B3A3B01" w:rsidP="3E03D033" w:rsidRDefault="2B3A3B01" w14:paraId="4FE18691" w14:textId="366F9634">
            <w:pPr>
              <w:spacing w:line="259" w:lineRule="auto"/>
              <w:rPr>
                <w:rFonts w:eastAsia="Calibri Light" w:cs="Calibri Light"/>
                <w:color w:val="000000"/>
                <w:sz w:val="22"/>
                <w:szCs w:val="22"/>
              </w:rPr>
            </w:pPr>
          </w:p>
        </w:tc>
      </w:tr>
      <w:tr w:rsidR="2B3A3B01" w:rsidTr="3E03D033" w14:paraId="033AF711" w14:textId="77777777">
        <w:trPr>
          <w:trHeight w:val="390"/>
        </w:trPr>
        <w:tc>
          <w:tcPr>
            <w:tcW w:w="1999" w:type="dxa"/>
            <w:vMerge w:val="restart"/>
            <w:tcMar/>
          </w:tcPr>
          <w:p w:rsidR="2B3A3B01" w:rsidP="2B3A3B01" w:rsidRDefault="2B3A3B01" w14:paraId="00C6C30B" w14:textId="28FB6F23">
            <w:pPr>
              <w:spacing w:line="259" w:lineRule="auto"/>
              <w:jc w:val="both"/>
              <w:rPr>
                <w:rFonts w:eastAsia="Calibri Light" w:cs="Calibri Light"/>
                <w:color w:val="000000"/>
                <w:sz w:val="22"/>
              </w:rPr>
            </w:pPr>
          </w:p>
          <w:p w:rsidR="2B3A3B01" w:rsidP="2B3A3B01" w:rsidRDefault="2B3A3B01" w14:paraId="71F3AC91" w14:textId="7B4A5D1C">
            <w:pPr>
              <w:spacing w:line="259" w:lineRule="auto"/>
              <w:jc w:val="both"/>
              <w:rPr>
                <w:rFonts w:eastAsia="Calibri Light" w:cs="Calibri Light"/>
                <w:color w:val="000000"/>
                <w:sz w:val="22"/>
              </w:rPr>
            </w:pPr>
            <w:r w:rsidRPr="2B3A3B01">
              <w:rPr>
                <w:rFonts w:eastAsia="Calibri Light" w:cs="Calibri Light"/>
                <w:color w:val="000000"/>
                <w:sz w:val="22"/>
              </w:rPr>
              <w:t>B&amp;C Team</w:t>
            </w:r>
          </w:p>
        </w:tc>
        <w:tc>
          <w:tcPr>
            <w:tcW w:w="2750" w:type="dxa"/>
            <w:tcMar/>
          </w:tcPr>
          <w:p w:rsidR="2B3A3B01" w:rsidP="3E03D033" w:rsidRDefault="2B3A3B01" w14:paraId="124BA1C8" w14:textId="7FD6120D">
            <w:pPr>
              <w:spacing w:line="259" w:lineRule="auto"/>
              <w:rPr>
                <w:rFonts w:eastAsia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7650" w:type="dxa"/>
            <w:tcMar/>
          </w:tcPr>
          <w:p w:rsidR="2B3A3B01" w:rsidP="3E03D033" w:rsidRDefault="2B3A3B01" w14:paraId="0131B25E" w14:textId="2AAD8B6E">
            <w:pPr>
              <w:spacing w:line="259" w:lineRule="auto"/>
              <w:rPr>
                <w:rFonts w:eastAsia="Calibri Light" w:cs="Calibri Light"/>
                <w:color w:val="000000"/>
                <w:sz w:val="22"/>
                <w:szCs w:val="22"/>
              </w:rPr>
            </w:pPr>
          </w:p>
        </w:tc>
      </w:tr>
      <w:tr w:rsidR="2B3A3B01" w:rsidTr="3E03D033" w14:paraId="0E7D9DDB" w14:textId="77777777">
        <w:trPr>
          <w:trHeight w:val="390"/>
        </w:trPr>
        <w:tc>
          <w:tcPr>
            <w:tcW w:w="1999" w:type="dxa"/>
            <w:vMerge/>
            <w:tcMar/>
          </w:tcPr>
          <w:p w:rsidR="00552B08" w:rsidRDefault="00552B08" w14:paraId="43905BF1" w14:textId="77777777"/>
        </w:tc>
        <w:tc>
          <w:tcPr>
            <w:tcW w:w="2750" w:type="dxa"/>
            <w:tcMar/>
          </w:tcPr>
          <w:p w:rsidR="4006BED0" w:rsidP="3E03D033" w:rsidRDefault="4006BED0" w14:paraId="25AED7B4" w14:textId="34511660">
            <w:pPr>
              <w:spacing w:line="259" w:lineRule="auto"/>
              <w:rPr>
                <w:rFonts w:eastAsia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7650" w:type="dxa"/>
            <w:tcMar/>
          </w:tcPr>
          <w:p w:rsidR="4006BED0" w:rsidP="3E03D033" w:rsidRDefault="4006BED0" w14:paraId="4B40F395" w14:textId="73CD07DE">
            <w:pPr>
              <w:spacing w:line="259" w:lineRule="auto"/>
              <w:rPr>
                <w:rFonts w:eastAsia="Calibri Light" w:cs="Calibri Light"/>
                <w:color w:val="000000"/>
                <w:sz w:val="22"/>
                <w:szCs w:val="22"/>
              </w:rPr>
            </w:pPr>
          </w:p>
        </w:tc>
      </w:tr>
      <w:tr w:rsidR="2B3A3B01" w:rsidTr="3E03D033" w14:paraId="68F37006" w14:textId="77777777">
        <w:trPr>
          <w:trHeight w:val="390"/>
        </w:trPr>
        <w:tc>
          <w:tcPr>
            <w:tcW w:w="1999" w:type="dxa"/>
            <w:vMerge/>
            <w:tcMar/>
            <w:vAlign w:val="center"/>
          </w:tcPr>
          <w:p w:rsidR="00552B08" w:rsidRDefault="00552B08" w14:paraId="5C79C16F" w14:textId="77777777"/>
        </w:tc>
        <w:tc>
          <w:tcPr>
            <w:tcW w:w="2750" w:type="dxa"/>
            <w:tcMar/>
          </w:tcPr>
          <w:p w:rsidR="2B3A3B01" w:rsidP="3E03D033" w:rsidRDefault="2B3A3B01" w14:paraId="772E5175" w14:textId="1AB1C7A3">
            <w:pPr>
              <w:spacing w:line="259" w:lineRule="auto"/>
              <w:rPr>
                <w:rFonts w:eastAsia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7650" w:type="dxa"/>
            <w:tcMar/>
          </w:tcPr>
          <w:p w:rsidR="2B3A3B01" w:rsidP="3E03D033" w:rsidRDefault="2B3A3B01" w14:paraId="16E73B1B" w14:textId="214714F1">
            <w:pPr>
              <w:spacing w:line="259" w:lineRule="auto"/>
              <w:rPr>
                <w:rFonts w:eastAsia="Calibri Light" w:cs="Calibri Light"/>
                <w:color w:val="000000"/>
                <w:sz w:val="22"/>
                <w:szCs w:val="22"/>
              </w:rPr>
            </w:pPr>
          </w:p>
        </w:tc>
      </w:tr>
      <w:tr w:rsidR="2B3A3B01" w:rsidTr="3E03D033" w14:paraId="355433BD" w14:textId="77777777">
        <w:trPr>
          <w:trHeight w:val="390"/>
        </w:trPr>
        <w:tc>
          <w:tcPr>
            <w:tcW w:w="1999" w:type="dxa"/>
            <w:vMerge w:val="restart"/>
            <w:tcMar/>
          </w:tcPr>
          <w:p w:rsidR="2B3A3B01" w:rsidP="2B3A3B01" w:rsidRDefault="2B3A3B01" w14:paraId="2C04CEE1" w14:textId="41F5C398">
            <w:pPr>
              <w:spacing w:line="259" w:lineRule="auto"/>
              <w:jc w:val="both"/>
              <w:rPr>
                <w:rFonts w:eastAsia="Calibri Light" w:cs="Calibri Light"/>
                <w:color w:val="000000"/>
                <w:sz w:val="22"/>
              </w:rPr>
            </w:pPr>
            <w:r w:rsidRPr="2B3A3B01">
              <w:rPr>
                <w:rFonts w:eastAsia="Calibri Light" w:cs="Calibri Light"/>
                <w:color w:val="000000"/>
                <w:sz w:val="22"/>
              </w:rPr>
              <w:t>Agency</w:t>
            </w:r>
          </w:p>
        </w:tc>
        <w:tc>
          <w:tcPr>
            <w:tcW w:w="2750" w:type="dxa"/>
            <w:tcMar/>
          </w:tcPr>
          <w:p w:rsidR="62B44712" w:rsidP="3E03D033" w:rsidRDefault="62B44712" w14:paraId="5D80FD96" w14:textId="765C55B1">
            <w:pPr>
              <w:spacing w:line="259" w:lineRule="auto"/>
              <w:rPr>
                <w:rFonts w:eastAsia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7650" w:type="dxa"/>
            <w:tcMar/>
          </w:tcPr>
          <w:p w:rsidR="2B3A3B01" w:rsidP="3E03D033" w:rsidRDefault="002861F8" w14:paraId="73739687" w14:textId="4DE3C03F">
            <w:pPr>
              <w:spacing w:line="259" w:lineRule="auto"/>
              <w:rPr>
                <w:rFonts w:eastAsia="Calibri Light" w:cs="Calibri Light"/>
                <w:color w:val="000000"/>
                <w:sz w:val="22"/>
                <w:szCs w:val="22"/>
              </w:rPr>
            </w:pPr>
          </w:p>
        </w:tc>
      </w:tr>
      <w:tr w:rsidR="2B3A3B01" w:rsidTr="3E03D033" w14:paraId="51666AD0" w14:textId="77777777">
        <w:trPr>
          <w:trHeight w:val="390"/>
        </w:trPr>
        <w:tc>
          <w:tcPr>
            <w:tcW w:w="1999" w:type="dxa"/>
            <w:vMerge/>
            <w:tcMar/>
          </w:tcPr>
          <w:p w:rsidR="00552B08" w:rsidRDefault="00552B08" w14:paraId="21F79679" w14:textId="77777777"/>
        </w:tc>
        <w:tc>
          <w:tcPr>
            <w:tcW w:w="2750" w:type="dxa"/>
            <w:tcMar/>
          </w:tcPr>
          <w:p w:rsidR="78450D9D" w:rsidP="3E03D033" w:rsidRDefault="78450D9D" w14:paraId="0A31DE6B" w14:textId="0397C5DF">
            <w:pPr>
              <w:spacing w:line="259" w:lineRule="auto"/>
              <w:rPr>
                <w:rFonts w:eastAsia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7650" w:type="dxa"/>
            <w:tcMar/>
          </w:tcPr>
          <w:p w:rsidR="78450D9D" w:rsidP="3E03D033" w:rsidRDefault="78450D9D" w14:paraId="0913DF75" w14:textId="035ED7E0">
            <w:pPr>
              <w:spacing w:line="259" w:lineRule="auto"/>
              <w:rPr>
                <w:rFonts w:eastAsia="Calibri Light" w:cs="Calibri Light"/>
                <w:color w:val="000000"/>
                <w:sz w:val="22"/>
                <w:szCs w:val="22"/>
              </w:rPr>
            </w:pPr>
          </w:p>
        </w:tc>
      </w:tr>
    </w:tbl>
    <w:p w:rsidR="2B3A3B01" w:rsidP="2B3A3B01" w:rsidRDefault="2B3A3B01" w14:paraId="1F1A1B7D" w14:textId="6258C222"/>
    <w:p w:rsidRPr="00C648AD" w:rsidR="00C648AD" w:rsidP="00C648AD" w:rsidRDefault="00C648AD" w14:paraId="192301AC" w14:textId="6E48FB49">
      <w:pPr>
        <w:pStyle w:val="Heading2"/>
      </w:pPr>
      <w:bookmarkStart w:name="_Toc126317820" w:id="1"/>
      <w:r w:rsidR="00C648AD">
        <w:rPr/>
        <w:t>Brief</w:t>
      </w:r>
      <w:bookmarkEnd w:id="1"/>
    </w:p>
    <w:p w:rsidRPr="00C648AD" w:rsidR="00D345BB" w:rsidP="3E03D033" w:rsidRDefault="00D345BB" w14:paraId="0451077A" w14:textId="0B2F197B">
      <w:pPr>
        <w:spacing w:before="0" w:beforeAutospacing="off" w:after="240" w:afterAutospacing="off" w:line="264" w:lineRule="auto"/>
        <w:ind w:left="0" w:right="0"/>
        <w:jc w:val="left"/>
        <w:rPr>
          <w:sz w:val="24"/>
          <w:szCs w:val="24"/>
        </w:rPr>
      </w:pPr>
      <w:r w:rsidRPr="3E03D033" w:rsidR="51A2325A">
        <w:rPr>
          <w:rFonts w:ascii="Calibri Light" w:hAnsi="Calibri Light" w:eastAsia="ＭＳ 明朝" w:cs="Arial" w:eastAsiaTheme="minorEastAsia" w:cstheme="minorBidi"/>
          <w:noProof w:val="0"/>
          <w:color w:val="333333" w:themeColor="text1" w:themeTint="FF" w:themeShade="FF"/>
          <w:sz w:val="24"/>
          <w:szCs w:val="24"/>
          <w:lang w:val="en-GB"/>
        </w:rPr>
        <w:t>3-4 sentence brief about the campaign.</w:t>
      </w:r>
      <w:r w:rsidRPr="3E03D033" w:rsidR="001979C4">
        <w:rPr>
          <w:rFonts w:ascii="Calibri Light" w:hAnsi="Calibri Light" w:eastAsia="ＭＳ 明朝" w:cs="Arial" w:eastAsiaTheme="minorEastAsia" w:cstheme="minorBidi"/>
          <w:color w:val="333333" w:themeColor="text1" w:themeTint="FF" w:themeShade="FF"/>
          <w:sz w:val="24"/>
          <w:szCs w:val="24"/>
        </w:rPr>
        <w:t xml:space="preserve"> </w:t>
      </w:r>
    </w:p>
    <w:p w:rsidR="00C648AD" w:rsidP="00E20710" w:rsidRDefault="00C648AD" w14:paraId="2D974A76" w14:textId="5A2B32D9">
      <w:pPr>
        <w:pStyle w:val="Heading2"/>
      </w:pPr>
      <w:bookmarkStart w:name="_Toc126317821" w:id="2"/>
      <w:r w:rsidR="00C648AD">
        <w:rPr/>
        <w:t>Strategy</w:t>
      </w:r>
      <w:bookmarkEnd w:id="2"/>
    </w:p>
    <w:p w:rsidR="269C5757" w:rsidP="3E03D033" w:rsidRDefault="269C5757" w14:paraId="20D72CD6" w14:textId="4124EE25">
      <w:pPr>
        <w:pStyle w:val="Normal"/>
        <w:rPr>
          <w:sz w:val="24"/>
          <w:szCs w:val="24"/>
        </w:rPr>
      </w:pPr>
      <w:r w:rsidRPr="3E03D033" w:rsidR="269C5757">
        <w:rPr>
          <w:sz w:val="24"/>
          <w:szCs w:val="24"/>
        </w:rPr>
        <w:t xml:space="preserve">Strategy overview goes here. “We are aiming to utilise our emailing list and changemakers to reach X audiences over X period of time with the objective of X”  </w:t>
      </w:r>
    </w:p>
    <w:p w:rsidR="00D345BB" w:rsidP="2B3A3B01" w:rsidRDefault="071E0343" w14:paraId="464A88C9" w14:textId="61B6C9CE">
      <w:pPr>
        <w:pStyle w:val="Subtitle"/>
        <w:rPr>
          <w:sz w:val="22"/>
          <w:szCs w:val="22"/>
        </w:rPr>
      </w:pPr>
      <w:bookmarkStart w:name="_Toc126317822" w:id="3"/>
      <w:r w:rsidRPr="3E03D033" w:rsidR="071E0343">
        <w:rPr>
          <w:b w:val="1"/>
          <w:bCs w:val="1"/>
          <w:color w:val="034EA2" w:themeColor="text2" w:themeTint="FF" w:themeShade="FF"/>
          <w:sz w:val="32"/>
          <w:szCs w:val="32"/>
        </w:rPr>
        <w:t>Ob</w:t>
      </w:r>
      <w:r w:rsidRPr="3E03D033" w:rsidR="00D345BB">
        <w:rPr>
          <w:b w:val="1"/>
          <w:bCs w:val="1"/>
          <w:color w:val="034EA2" w:themeColor="text2" w:themeTint="FF" w:themeShade="FF"/>
          <w:sz w:val="32"/>
          <w:szCs w:val="32"/>
        </w:rPr>
        <w:t>jectives</w:t>
      </w:r>
      <w:bookmarkEnd w:id="3"/>
    </w:p>
    <w:p w:rsidR="3D1E6405" w:rsidP="3E03D033" w:rsidRDefault="3D1E6405" w14:paraId="4C90B4D5" w14:textId="32CF15A2">
      <w:pPr>
        <w:pStyle w:val="ListParagraph"/>
        <w:numPr>
          <w:ilvl w:val="0"/>
          <w:numId w:val="4"/>
        </w:numPr>
        <w:bidi w:val="0"/>
        <w:spacing w:before="0" w:beforeAutospacing="off" w:after="240" w:afterAutospacing="off" w:line="264" w:lineRule="auto"/>
        <w:ind w:left="720" w:right="0" w:hanging="360"/>
        <w:jc w:val="left"/>
        <w:rPr>
          <w:sz w:val="24"/>
          <w:szCs w:val="24"/>
        </w:rPr>
      </w:pPr>
      <w:r w:rsidRPr="3E03D033" w:rsidR="3D1E6405">
        <w:rPr>
          <w:rFonts w:ascii="Calibri Light" w:hAnsi="Calibri Light" w:eastAsia="ＭＳ 明朝" w:cs="Arial" w:eastAsiaTheme="minorEastAsia" w:cstheme="minorBidi"/>
          <w:color w:val="333333" w:themeColor="text1" w:themeTint="FF" w:themeShade="FF"/>
          <w:sz w:val="24"/>
          <w:szCs w:val="24"/>
        </w:rPr>
        <w:t xml:space="preserve">Bullet </w:t>
      </w:r>
    </w:p>
    <w:p w:rsidR="3D1E6405" w:rsidP="3E03D033" w:rsidRDefault="3D1E6405" w14:paraId="78F4DF01" w14:textId="32434CA2">
      <w:pPr>
        <w:pStyle w:val="ListParagraph"/>
        <w:numPr>
          <w:ilvl w:val="0"/>
          <w:numId w:val="4"/>
        </w:numPr>
        <w:bidi w:val="0"/>
        <w:spacing w:before="0" w:beforeAutospacing="off" w:after="240" w:afterAutospacing="off" w:line="264" w:lineRule="auto"/>
        <w:ind w:left="720" w:right="0" w:hanging="360"/>
        <w:jc w:val="left"/>
        <w:rPr>
          <w:sz w:val="24"/>
          <w:szCs w:val="24"/>
        </w:rPr>
      </w:pPr>
      <w:r w:rsidRPr="3E03D033" w:rsidR="3D1E6405">
        <w:rPr>
          <w:rFonts w:ascii="Calibri Light" w:hAnsi="Calibri Light" w:eastAsia="ＭＳ 明朝" w:cs="Arial" w:eastAsiaTheme="minorEastAsia" w:cstheme="minorBidi"/>
          <w:color w:val="333333" w:themeColor="text1" w:themeTint="FF" w:themeShade="FF"/>
          <w:sz w:val="24"/>
          <w:szCs w:val="24"/>
        </w:rPr>
        <w:t>Point</w:t>
      </w:r>
    </w:p>
    <w:p w:rsidR="3D1E6405" w:rsidP="3E03D033" w:rsidRDefault="3D1E6405" w14:paraId="48660288" w14:textId="4B611E52">
      <w:pPr>
        <w:pStyle w:val="ListParagraph"/>
        <w:numPr>
          <w:ilvl w:val="0"/>
          <w:numId w:val="4"/>
        </w:numPr>
        <w:bidi w:val="0"/>
        <w:spacing w:before="0" w:beforeAutospacing="off" w:after="240" w:afterAutospacing="off" w:line="264" w:lineRule="auto"/>
        <w:ind w:left="720" w:right="0" w:hanging="360"/>
        <w:jc w:val="left"/>
        <w:rPr>
          <w:sz w:val="24"/>
          <w:szCs w:val="24"/>
        </w:rPr>
      </w:pPr>
      <w:r w:rsidRPr="3E03D033" w:rsidR="3D1E6405">
        <w:rPr>
          <w:rFonts w:ascii="Calibri Light" w:hAnsi="Calibri Light" w:eastAsia="ＭＳ 明朝" w:cs="Arial" w:eastAsiaTheme="minorEastAsia" w:cstheme="minorBidi"/>
          <w:color w:val="333333" w:themeColor="text1" w:themeTint="FF" w:themeShade="FF"/>
          <w:sz w:val="24"/>
          <w:szCs w:val="24"/>
        </w:rPr>
        <w:t>List</w:t>
      </w:r>
    </w:p>
    <w:p w:rsidR="3D1E6405" w:rsidP="3E03D033" w:rsidRDefault="3D1E6405" w14:paraId="1ACCA32E" w14:textId="3280E34B">
      <w:pPr>
        <w:pStyle w:val="ListParagraph"/>
        <w:numPr>
          <w:ilvl w:val="0"/>
          <w:numId w:val="4"/>
        </w:numPr>
        <w:bidi w:val="0"/>
        <w:spacing w:before="0" w:beforeAutospacing="off" w:after="240" w:afterAutospacing="off" w:line="264" w:lineRule="auto"/>
        <w:ind w:left="720" w:right="0" w:hanging="360"/>
        <w:jc w:val="left"/>
        <w:rPr>
          <w:sz w:val="24"/>
          <w:szCs w:val="24"/>
        </w:rPr>
      </w:pPr>
      <w:r w:rsidRPr="3E03D033" w:rsidR="3D1E6405">
        <w:rPr>
          <w:rFonts w:ascii="Calibri Light" w:hAnsi="Calibri Light" w:eastAsia="ＭＳ 明朝" w:cs="Arial" w:eastAsiaTheme="minorEastAsia" w:cstheme="minorBidi"/>
          <w:color w:val="333333" w:themeColor="text1" w:themeTint="FF" w:themeShade="FF"/>
          <w:sz w:val="24"/>
          <w:szCs w:val="24"/>
        </w:rPr>
        <w:t>Of your communication objectives</w:t>
      </w:r>
    </w:p>
    <w:p w:rsidRPr="00D345BB" w:rsidR="00C648AD" w:rsidP="36CD6858" w:rsidRDefault="00D345BB" w14:paraId="5FC71F78" w14:textId="3D0F2F58">
      <w:pPr>
        <w:rPr>
          <w:color w:val="000000"/>
          <w:sz w:val="24"/>
          <w:szCs w:val="24"/>
        </w:rPr>
      </w:pPr>
      <w:r w:rsidRPr="3E03D033" w:rsidR="00D345BB">
        <w:rPr>
          <w:rFonts w:ascii="Avenir" w:hAnsi="Avenir" w:eastAsia="Avenir" w:cs="Avenir"/>
          <w:b w:val="1"/>
          <w:bCs w:val="1"/>
          <w:color w:val="17CE71"/>
          <w:sz w:val="24"/>
          <w:szCs w:val="24"/>
        </w:rPr>
        <w:t>GET</w:t>
      </w:r>
      <w:r w:rsidRPr="3E03D033" w:rsidR="00C648AD">
        <w:rPr>
          <w:sz w:val="24"/>
          <w:szCs w:val="24"/>
        </w:rPr>
        <w:t xml:space="preserve"> </w:t>
      </w:r>
      <w:r w:rsidRPr="3E03D033" w:rsidR="30F4A4F3">
        <w:rPr>
          <w:color w:val="000000"/>
          <w:sz w:val="24"/>
          <w:szCs w:val="24"/>
        </w:rPr>
        <w:t>who</w:t>
      </w:r>
    </w:p>
    <w:p w:rsidRPr="00D345BB" w:rsidR="00C648AD" w:rsidP="36CD6858" w:rsidRDefault="00D345BB" w14:paraId="4DD56818" w14:textId="26829A7F">
      <w:pPr>
        <w:rPr>
          <w:color w:val="000000"/>
          <w:sz w:val="24"/>
          <w:szCs w:val="24"/>
        </w:rPr>
      </w:pPr>
      <w:r w:rsidRPr="3E03D033" w:rsidR="00D345BB">
        <w:rPr>
          <w:rFonts w:ascii="Avenir" w:hAnsi="Avenir" w:eastAsia="Avenir" w:cs="Avenir"/>
          <w:b w:val="1"/>
          <w:bCs w:val="1"/>
          <w:color w:val="17CE71"/>
          <w:sz w:val="24"/>
          <w:szCs w:val="24"/>
        </w:rPr>
        <w:t>TO</w:t>
      </w:r>
      <w:r w:rsidRPr="3E03D033" w:rsidR="00D345BB">
        <w:rPr>
          <w:sz w:val="24"/>
          <w:szCs w:val="24"/>
        </w:rPr>
        <w:t xml:space="preserve"> </w:t>
      </w:r>
      <w:r w:rsidRPr="3E03D033" w:rsidR="691F384E">
        <w:rPr>
          <w:color w:val="000000"/>
          <w:sz w:val="24"/>
          <w:szCs w:val="24"/>
        </w:rPr>
        <w:t>do what</w:t>
      </w:r>
    </w:p>
    <w:p w:rsidR="2BD5AF64" w:rsidP="3E03D033" w:rsidRDefault="2BD5AF64" w14:paraId="664527FE" w14:textId="567F129A">
      <w:pPr>
        <w:pStyle w:val="Normal"/>
        <w:bidi w:val="0"/>
        <w:spacing w:before="0" w:beforeAutospacing="off" w:after="240" w:afterAutospacing="off" w:line="264" w:lineRule="auto"/>
        <w:ind w:left="0" w:right="0"/>
        <w:jc w:val="left"/>
        <w:rPr>
          <w:color w:val="000000"/>
          <w:sz w:val="24"/>
          <w:szCs w:val="24"/>
        </w:rPr>
      </w:pPr>
      <w:r w:rsidRPr="3E03D033" w:rsidR="2BD5AF64">
        <w:rPr>
          <w:rFonts w:ascii="Avenir" w:hAnsi="Avenir" w:eastAsia="Avenir" w:cs="Avenir"/>
          <w:b w:val="1"/>
          <w:bCs w:val="1"/>
          <w:color w:val="17CE71"/>
          <w:sz w:val="24"/>
          <w:szCs w:val="24"/>
        </w:rPr>
        <w:t>BY</w:t>
      </w:r>
      <w:r w:rsidRPr="3E03D033" w:rsidR="2BD5AF64">
        <w:rPr>
          <w:sz w:val="24"/>
          <w:szCs w:val="24"/>
        </w:rPr>
        <w:t xml:space="preserve"> </w:t>
      </w:r>
      <w:r w:rsidRPr="3E03D033" w:rsidR="18EC5E1F">
        <w:rPr>
          <w:color w:val="000000"/>
          <w:sz w:val="24"/>
          <w:szCs w:val="24"/>
        </w:rPr>
        <w:t>doing what</w:t>
      </w:r>
    </w:p>
    <w:p w:rsidR="3E03D033" w:rsidP="3E03D033" w:rsidRDefault="3E03D033" w14:paraId="532AC2B8" w14:textId="67CEE6AC">
      <w:pPr>
        <w:pStyle w:val="Normal"/>
        <w:bidi w:val="0"/>
        <w:spacing w:before="0" w:beforeAutospacing="off" w:after="240" w:afterAutospacing="off" w:line="264" w:lineRule="auto"/>
        <w:ind w:left="0" w:right="0"/>
        <w:jc w:val="left"/>
        <w:rPr>
          <w:color w:val="000000"/>
          <w:sz w:val="24"/>
          <w:szCs w:val="24"/>
        </w:rPr>
      </w:pPr>
    </w:p>
    <w:p w:rsidR="18EC5E1F" w:rsidP="3E03D033" w:rsidRDefault="18EC5E1F" w14:paraId="61CA91F7" w14:textId="6683E25B">
      <w:pPr>
        <w:pStyle w:val="Subtitle"/>
        <w:bidi w:val="0"/>
        <w:spacing w:before="480" w:beforeAutospacing="off" w:after="60" w:afterAutospacing="off" w:line="264" w:lineRule="auto"/>
        <w:ind w:left="0" w:right="0"/>
        <w:jc w:val="left"/>
      </w:pPr>
      <w:r w:rsidRPr="3E03D033" w:rsidR="18EC5E1F">
        <w:rPr>
          <w:b w:val="1"/>
          <w:bCs w:val="1"/>
          <w:color w:val="034EA2" w:themeColor="text2" w:themeTint="FF" w:themeShade="FF"/>
          <w:sz w:val="32"/>
          <w:szCs w:val="32"/>
        </w:rPr>
        <w:t>Target Audience</w:t>
      </w:r>
    </w:p>
    <w:p w:rsidR="18EC5E1F" w:rsidP="3E03D033" w:rsidRDefault="18EC5E1F" w14:paraId="41B74214" w14:textId="35E599A4">
      <w:pPr>
        <w:bidi w:val="0"/>
        <w:spacing w:after="160" w:line="259" w:lineRule="auto"/>
        <w:rPr>
          <w:noProof w:val="0"/>
          <w:sz w:val="24"/>
          <w:szCs w:val="24"/>
          <w:lang w:val="en-GB"/>
        </w:rPr>
      </w:pPr>
      <w:r w:rsidRPr="3E03D033" w:rsidR="18EC5E1F">
        <w:rPr>
          <w:rFonts w:ascii="Calibri Light" w:hAnsi="Calibri Light" w:eastAsia="ＭＳ 明朝" w:cs="Arial" w:eastAsiaTheme="minorEastAsia" w:cstheme="minorBidi"/>
          <w:noProof w:val="0"/>
          <w:color w:val="333333" w:themeColor="text1" w:themeTint="FF" w:themeShade="FF"/>
          <w:sz w:val="24"/>
          <w:szCs w:val="24"/>
          <w:lang w:val="en-GB"/>
        </w:rPr>
        <w:t>Your target audience should include your primary, secondary and (if applicable) tertiary audiences. This analysis will then inform how each audience can be reached strategically.</w:t>
      </w:r>
    </w:p>
    <w:p w:rsidRPr="00540B76" w:rsidR="00540B76" w:rsidP="54941CFA" w:rsidRDefault="00540B76" w14:paraId="79556D9F" w14:textId="6B07B452">
      <w:pPr>
        <w:pStyle w:val="Heading2"/>
      </w:pPr>
      <w:commentRangeStart w:id="4"/>
      <w:commentRangeStart w:id="5"/>
      <w:commentRangeStart w:id="6"/>
      <w:r w:rsidR="319CD530">
        <w:rPr/>
        <w:t xml:space="preserve">Suggested </w:t>
      </w:r>
      <w:r w:rsidR="7A01EED6">
        <w:rPr/>
        <w:t>Channels and Deliverables</w:t>
      </w:r>
      <w:commentRangeEnd w:id="4"/>
      <w:r>
        <w:rPr>
          <w:rStyle w:val="CommentReference"/>
        </w:rPr>
        <w:commentReference w:id="4"/>
      </w:r>
      <w:commentRangeEnd w:id="5"/>
      <w:r>
        <w:rPr>
          <w:rStyle w:val="CommentReference"/>
        </w:rPr>
        <w:commentReference w:id="5"/>
      </w:r>
      <w:commentRangeEnd w:id="6"/>
      <w:r>
        <w:rPr>
          <w:rStyle w:val="CommentReference"/>
        </w:rPr>
        <w:commentReference w:id="6"/>
      </w:r>
    </w:p>
    <w:tbl>
      <w:tblPr>
        <w:tblStyle w:val="TableGrid1"/>
        <w:tblW w:w="14940" w:type="dxa"/>
        <w:tblInd w:w="-1450" w:type="dxa"/>
        <w:tblBorders>
          <w:top w:val="single" w:color="00837E" w:themeColor="accent6" w:themeShade="BF" w:sz="8" w:space="0"/>
          <w:left w:val="single" w:color="00837E" w:themeColor="accent6" w:themeShade="BF" w:sz="8" w:space="0"/>
          <w:bottom w:val="single" w:color="00837E" w:themeColor="accent6" w:themeShade="BF" w:sz="8" w:space="0"/>
          <w:right w:val="single" w:color="00837E" w:themeColor="accent6" w:themeShade="BF" w:sz="8" w:space="0"/>
          <w:insideH w:val="single" w:color="00837E" w:themeColor="accent6" w:themeShade="BF" w:sz="8" w:space="0"/>
          <w:insideV w:val="single" w:color="00837E" w:themeColor="accent6" w:themeShade="BF" w:sz="8" w:space="0"/>
        </w:tblBorders>
        <w:tblLayout w:type="fixed"/>
        <w:tblLook w:val="04A0" w:firstRow="1" w:lastRow="0" w:firstColumn="1" w:lastColumn="0" w:noHBand="0" w:noVBand="1"/>
      </w:tblPr>
      <w:tblGrid>
        <w:gridCol w:w="2490"/>
        <w:gridCol w:w="2490"/>
        <w:gridCol w:w="2490"/>
        <w:gridCol w:w="2490"/>
        <w:gridCol w:w="2490"/>
        <w:gridCol w:w="2490"/>
      </w:tblGrid>
      <w:tr w:rsidRPr="00880166" w:rsidR="00C4558E" w:rsidTr="603B10DD" w14:paraId="1446BA3B" w14:textId="77777777">
        <w:trPr>
          <w:trHeight w:val="660"/>
        </w:trPr>
        <w:tc>
          <w:tcPr>
            <w:tcW w:w="2490" w:type="dxa"/>
            <w:shd w:val="clear" w:color="auto" w:fill="6BB745" w:themeFill="background2"/>
            <w:tcMar/>
            <w:vAlign w:val="center"/>
          </w:tcPr>
          <w:p w:rsidRPr="00880166" w:rsidR="00C4558E" w:rsidRDefault="00C4558E" w14:paraId="3652E8E9" w14:textId="77777777">
            <w:pPr>
              <w:ind w:left="-16"/>
              <w:jc w:val="center"/>
              <w:rPr>
                <w:rFonts w:cs="Arial"/>
                <w:b/>
                <w:bCs/>
                <w:color w:val="FFFFFF"/>
                <w:sz w:val="28"/>
                <w:szCs w:val="28"/>
              </w:rPr>
            </w:pPr>
            <w:r w:rsidRPr="00880166">
              <w:rPr>
                <w:rFonts w:cs="Arial"/>
                <w:b/>
                <w:bCs/>
                <w:color w:val="FFFFFF"/>
                <w:sz w:val="28"/>
                <w:szCs w:val="28"/>
              </w:rPr>
              <w:t>Strategy</w:t>
            </w:r>
          </w:p>
        </w:tc>
        <w:tc>
          <w:tcPr>
            <w:tcW w:w="2490" w:type="dxa"/>
            <w:shd w:val="clear" w:color="auto" w:fill="6BB745" w:themeFill="background2"/>
            <w:tcMar/>
            <w:vAlign w:val="center"/>
          </w:tcPr>
          <w:p w:rsidRPr="00880166" w:rsidR="00C4558E" w:rsidRDefault="00C4558E" w14:paraId="25BDFB54" w14:textId="77777777">
            <w:pPr>
              <w:ind w:left="-15" w:right="-135"/>
              <w:jc w:val="center"/>
              <w:rPr>
                <w:rFonts w:cs="Arial"/>
                <w:b/>
                <w:bCs/>
                <w:color w:val="FFFFFF"/>
                <w:sz w:val="28"/>
                <w:szCs w:val="28"/>
              </w:rPr>
            </w:pPr>
            <w:r w:rsidRPr="00880166">
              <w:rPr>
                <w:rFonts w:cs="Arial"/>
                <w:b/>
                <w:bCs/>
                <w:color w:val="FFFFFF"/>
                <w:sz w:val="28"/>
                <w:szCs w:val="28"/>
              </w:rPr>
              <w:t>Deliverable</w:t>
            </w:r>
          </w:p>
        </w:tc>
        <w:tc>
          <w:tcPr>
            <w:tcW w:w="2490" w:type="dxa"/>
            <w:shd w:val="clear" w:color="auto" w:fill="6BB745" w:themeFill="background2"/>
            <w:tcMar/>
            <w:vAlign w:val="center"/>
          </w:tcPr>
          <w:p w:rsidRPr="00880166" w:rsidR="00C4558E" w:rsidRDefault="00C4558E" w14:paraId="045F8057" w14:textId="77777777">
            <w:pPr>
              <w:ind w:left="-15" w:right="-135"/>
              <w:jc w:val="center"/>
              <w:rPr>
                <w:rFonts w:cs="Arial"/>
                <w:b/>
                <w:bCs/>
                <w:color w:val="FFFFFF"/>
                <w:sz w:val="28"/>
                <w:szCs w:val="28"/>
              </w:rPr>
            </w:pPr>
            <w:r w:rsidRPr="00880166">
              <w:rPr>
                <w:rFonts w:cs="Arial"/>
                <w:b/>
                <w:bCs/>
                <w:color w:val="FFFFFF"/>
                <w:sz w:val="28"/>
                <w:szCs w:val="28"/>
              </w:rPr>
              <w:t>Goal</w:t>
            </w:r>
          </w:p>
        </w:tc>
        <w:tc>
          <w:tcPr>
            <w:tcW w:w="2490" w:type="dxa"/>
            <w:shd w:val="clear" w:color="auto" w:fill="6BB745" w:themeFill="background2"/>
            <w:tcMar/>
            <w:vAlign w:val="center"/>
          </w:tcPr>
          <w:p w:rsidRPr="00880166" w:rsidR="00C4558E" w:rsidRDefault="00C4558E" w14:paraId="5ECB2D45" w14:textId="77777777">
            <w:pPr>
              <w:jc w:val="center"/>
              <w:rPr>
                <w:rFonts w:cs="Arial"/>
                <w:b/>
                <w:bCs/>
                <w:color w:val="FFFFFF"/>
                <w:sz w:val="28"/>
                <w:szCs w:val="28"/>
              </w:rPr>
            </w:pPr>
            <w:r w:rsidRPr="00880166">
              <w:rPr>
                <w:rFonts w:cs="Arial"/>
                <w:b/>
                <w:bCs/>
                <w:color w:val="FFFFFF"/>
                <w:sz w:val="28"/>
                <w:szCs w:val="28"/>
              </w:rPr>
              <w:t>B&amp;C Team</w:t>
            </w:r>
          </w:p>
        </w:tc>
        <w:tc>
          <w:tcPr>
            <w:tcW w:w="2490" w:type="dxa"/>
            <w:shd w:val="clear" w:color="auto" w:fill="6BB745" w:themeFill="background2"/>
            <w:tcMar/>
            <w:vAlign w:val="center"/>
          </w:tcPr>
          <w:p w:rsidRPr="00880166" w:rsidR="00C4558E" w:rsidRDefault="00C4558E" w14:paraId="33949B97" w14:textId="09D309BA">
            <w:pPr>
              <w:jc w:val="center"/>
              <w:rPr>
                <w:rFonts w:cs="Arial"/>
                <w:b w:val="1"/>
                <w:bCs w:val="1"/>
                <w:color w:val="FFFFFF"/>
                <w:sz w:val="28"/>
                <w:szCs w:val="28"/>
              </w:rPr>
            </w:pPr>
            <w:r w:rsidRPr="603B10DD" w:rsidR="00C4558E">
              <w:rPr>
                <w:rFonts w:cs="Arial"/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Team</w:t>
            </w:r>
            <w:r w:rsidRPr="603B10DD" w:rsidR="3DB50E84">
              <w:rPr>
                <w:rFonts w:cs="Arial"/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 xml:space="preserve"> Name</w:t>
            </w:r>
          </w:p>
        </w:tc>
        <w:tc>
          <w:tcPr>
            <w:tcW w:w="2490" w:type="dxa"/>
            <w:shd w:val="clear" w:color="auto" w:fill="6BB745" w:themeFill="background2"/>
            <w:tcMar/>
            <w:vAlign w:val="center"/>
          </w:tcPr>
          <w:p w:rsidRPr="00880166" w:rsidR="00C4558E" w:rsidRDefault="00C4558E" w14:paraId="6721BC6E" w14:textId="77777777">
            <w:pPr>
              <w:jc w:val="center"/>
              <w:rPr>
                <w:rFonts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</w:rPr>
              <w:t>Support needed</w:t>
            </w:r>
          </w:p>
        </w:tc>
      </w:tr>
      <w:tr w:rsidRPr="00880166" w:rsidR="00C4558E" w:rsidTr="603B10DD" w14:paraId="0D5BC831" w14:textId="77777777">
        <w:trPr>
          <w:trHeight w:val="660"/>
        </w:trPr>
        <w:tc>
          <w:tcPr>
            <w:tcW w:w="14940" w:type="dxa"/>
            <w:gridSpan w:val="6"/>
            <w:shd w:val="clear" w:color="auto" w:fill="6BB745" w:themeFill="background2"/>
            <w:tcMar/>
            <w:vAlign w:val="center"/>
          </w:tcPr>
          <w:p w:rsidR="00C4558E" w:rsidP="449528DA" w:rsidRDefault="00C4558E" w14:paraId="78631CFB" w14:textId="681F6A6B">
            <w:pPr>
              <w:pStyle w:val="Normal"/>
              <w:bidi w:val="0"/>
              <w:spacing w:before="0" w:beforeAutospacing="off" w:after="240" w:afterAutospacing="off" w:line="264" w:lineRule="auto"/>
              <w:ind w:left="0" w:right="0"/>
              <w:jc w:val="center"/>
              <w:rPr>
                <w:rFonts w:cs="Arial"/>
                <w:b w:val="1"/>
                <w:bCs w:val="1"/>
                <w:i w:val="1"/>
                <w:iCs w:val="1"/>
                <w:color w:val="D6D6D6" w:themeColor="text1" w:themeTint="33" w:themeShade="FF"/>
                <w:sz w:val="28"/>
                <w:szCs w:val="28"/>
              </w:rPr>
            </w:pPr>
            <w:r w:rsidRPr="449528DA" w:rsidR="76ED4936">
              <w:rPr>
                <w:rFonts w:cs="Arial"/>
                <w:b w:val="1"/>
                <w:bCs w:val="1"/>
                <w:i w:val="1"/>
                <w:iCs w:val="1"/>
                <w:color w:val="D6D6D6" w:themeColor="text1" w:themeTint="33" w:themeShade="FF"/>
                <w:sz w:val="28"/>
                <w:szCs w:val="28"/>
              </w:rPr>
              <w:t>For example: Organic social media</w:t>
            </w:r>
          </w:p>
        </w:tc>
      </w:tr>
      <w:tr w:rsidRPr="00880166" w:rsidR="00C4558E" w:rsidTr="603B10DD" w14:paraId="0D0582A8" w14:textId="77777777">
        <w:trPr>
          <w:trHeight w:val="300"/>
        </w:trPr>
        <w:tc>
          <w:tcPr>
            <w:tcW w:w="2490" w:type="dxa"/>
            <w:shd w:val="clear" w:color="auto" w:fill="auto"/>
            <w:tcMar/>
            <w:vAlign w:val="center"/>
          </w:tcPr>
          <w:p w:rsidRPr="00540B76" w:rsidR="00C4558E" w:rsidP="54941CFA" w:rsidRDefault="00C4558E" w14:paraId="151BAEC9" w14:textId="07A61A8F">
            <w:pPr>
              <w:jc w:val="center"/>
              <w:rPr>
                <w:rFonts w:cs="Arial"/>
                <w:color w:val="333333"/>
              </w:rPr>
            </w:pPr>
          </w:p>
        </w:tc>
        <w:tc>
          <w:tcPr>
            <w:tcW w:w="2490" w:type="dxa"/>
            <w:shd w:val="clear" w:color="auto" w:fill="auto"/>
            <w:tcMar/>
            <w:vAlign w:val="center"/>
          </w:tcPr>
          <w:p w:rsidRPr="00540B76" w:rsidR="00C4558E" w:rsidP="54941CFA" w:rsidRDefault="00C4558E" w14:paraId="1C3730EA" w14:textId="77777777" w14:noSpellErr="1">
            <w:pPr>
              <w:jc w:val="center"/>
              <w:rPr>
                <w:rFonts w:cs="Arial"/>
                <w:color w:val="333333"/>
              </w:rPr>
            </w:pPr>
          </w:p>
        </w:tc>
        <w:tc>
          <w:tcPr>
            <w:tcW w:w="2490" w:type="dxa"/>
            <w:shd w:val="clear" w:color="auto" w:fill="auto"/>
            <w:tcMar/>
            <w:vAlign w:val="center"/>
          </w:tcPr>
          <w:p w:rsidRPr="00540B76" w:rsidR="00C4558E" w:rsidP="54941CFA" w:rsidRDefault="00C4558E" w14:paraId="0C5C43D9" w14:noSpellErr="1" w14:textId="15964046">
            <w:pPr>
              <w:jc w:val="center"/>
              <w:rPr>
                <w:rFonts w:cs="Arial"/>
                <w:color w:val="333333"/>
              </w:rPr>
            </w:pPr>
          </w:p>
        </w:tc>
        <w:tc>
          <w:tcPr>
            <w:tcW w:w="2490" w:type="dxa"/>
            <w:shd w:val="clear" w:color="auto" w:fill="auto"/>
            <w:tcMar/>
            <w:vAlign w:val="center"/>
          </w:tcPr>
          <w:p w:rsidRPr="00540B76" w:rsidR="00C4558E" w:rsidP="54941CFA" w:rsidRDefault="00C4558E" w14:paraId="4AA39035" w14:textId="488A8A21">
            <w:pPr>
              <w:jc w:val="center"/>
              <w:rPr>
                <w:rFonts w:cs="Arial"/>
                <w:color w:val="333333"/>
              </w:rPr>
            </w:pPr>
          </w:p>
        </w:tc>
        <w:tc>
          <w:tcPr>
            <w:tcW w:w="2490" w:type="dxa"/>
            <w:shd w:val="clear" w:color="auto" w:fill="auto"/>
            <w:tcMar/>
            <w:vAlign w:val="center"/>
          </w:tcPr>
          <w:p w:rsidRPr="00540B76" w:rsidR="00C4558E" w:rsidP="54941CFA" w:rsidRDefault="00C4558E" w14:paraId="7FE019D1" w14:noSpellErr="1" w14:textId="0EAA538B">
            <w:pPr>
              <w:jc w:val="center"/>
              <w:rPr>
                <w:rFonts w:cs="Arial"/>
                <w:color w:val="333333"/>
              </w:rPr>
            </w:pPr>
          </w:p>
        </w:tc>
        <w:tc>
          <w:tcPr>
            <w:tcW w:w="2490" w:type="dxa"/>
            <w:shd w:val="clear" w:color="auto" w:fill="auto"/>
            <w:tcMar/>
            <w:vAlign w:val="center"/>
          </w:tcPr>
          <w:p w:rsidRPr="00540B76" w:rsidR="00C4558E" w:rsidP="54941CFA" w:rsidRDefault="00C4558E" w14:paraId="534B5B97" w14:noSpellErr="1" w14:textId="6EB6A48B">
            <w:pPr>
              <w:jc w:val="center"/>
              <w:rPr>
                <w:rFonts w:cs="Arial"/>
                <w:color w:val="333333"/>
              </w:rPr>
            </w:pPr>
          </w:p>
        </w:tc>
      </w:tr>
      <w:tr w:rsidR="3E03D033" w:rsidTr="603B10DD" w14:paraId="3C9B2FF1">
        <w:trPr>
          <w:trHeight w:val="741"/>
        </w:trPr>
        <w:tc>
          <w:tcPr>
            <w:tcW w:w="14940" w:type="dxa"/>
            <w:gridSpan w:val="6"/>
            <w:shd w:val="clear" w:color="auto" w:fill="6BB745" w:themeFill="background2"/>
            <w:tcMar/>
            <w:vAlign w:val="center"/>
          </w:tcPr>
          <w:p w:rsidR="3420D398" w:rsidP="449528DA" w:rsidRDefault="3420D398" w14:paraId="7FF1E824" w14:textId="194F5A94">
            <w:pPr>
              <w:pStyle w:val="Normal"/>
              <w:bidi w:val="0"/>
              <w:spacing w:before="0" w:beforeAutospacing="off" w:after="240" w:afterAutospacing="off" w:line="264" w:lineRule="auto"/>
              <w:ind w:left="0" w:right="0"/>
              <w:jc w:val="center"/>
              <w:rPr>
                <w:rFonts w:cs="Arial"/>
                <w:b w:val="1"/>
                <w:bCs w:val="1"/>
                <w:i w:val="1"/>
                <w:iCs w:val="1"/>
                <w:color w:val="D6D6D6" w:themeColor="text1" w:themeTint="33" w:themeShade="FF"/>
                <w:sz w:val="28"/>
                <w:szCs w:val="28"/>
              </w:rPr>
            </w:pPr>
            <w:r w:rsidRPr="449528DA" w:rsidR="76ED4936">
              <w:rPr>
                <w:rFonts w:cs="Arial"/>
                <w:b w:val="1"/>
                <w:bCs w:val="1"/>
                <w:i w:val="1"/>
                <w:iCs w:val="1"/>
                <w:color w:val="D6D6D6" w:themeColor="text1" w:themeTint="33" w:themeShade="FF"/>
                <w:sz w:val="28"/>
                <w:szCs w:val="28"/>
              </w:rPr>
              <w:t>For example: A paid media campaign</w:t>
            </w:r>
          </w:p>
        </w:tc>
      </w:tr>
      <w:tr w:rsidR="3E03D033" w:rsidTr="603B10DD" w14:paraId="3C52EA53">
        <w:trPr>
          <w:trHeight w:val="741"/>
        </w:trPr>
        <w:tc>
          <w:tcPr>
            <w:tcW w:w="2490" w:type="dxa"/>
            <w:shd w:val="clear" w:color="auto" w:fill="FFFFFF" w:themeFill="background1"/>
            <w:tcMar/>
            <w:vAlign w:val="center"/>
          </w:tcPr>
          <w:p w:rsidR="3E03D033" w:rsidP="3E03D033" w:rsidRDefault="3E03D033" w14:paraId="219291CB" w14:textId="7E3823C7">
            <w:pPr>
              <w:pStyle w:val="Normal"/>
              <w:bidi w:val="0"/>
              <w:spacing w:before="0" w:beforeAutospacing="off" w:after="240" w:afterAutospacing="off" w:line="264" w:lineRule="auto"/>
              <w:ind w:left="0" w:right="0"/>
              <w:jc w:val="center"/>
              <w:rPr>
                <w:rFonts w:cs="Arial"/>
                <w:color w:val="333333" w:themeColor="text1" w:themeTint="FF" w:themeShade="FF"/>
              </w:rPr>
            </w:pPr>
          </w:p>
        </w:tc>
        <w:tc>
          <w:tcPr>
            <w:tcW w:w="2490" w:type="dxa"/>
            <w:shd w:val="clear" w:color="auto" w:fill="FFFFFF" w:themeFill="background1"/>
            <w:tcMar/>
            <w:vAlign w:val="center"/>
          </w:tcPr>
          <w:p w:rsidR="3E03D033" w:rsidP="3E03D033" w:rsidRDefault="3E03D033" w14:paraId="1FE908C2" w14:textId="3C064E49">
            <w:pPr>
              <w:pStyle w:val="Normal"/>
              <w:bidi w:val="0"/>
              <w:spacing w:before="0" w:beforeAutospacing="off" w:after="240" w:afterAutospacing="off" w:line="264" w:lineRule="auto"/>
              <w:ind w:left="0" w:right="0"/>
              <w:jc w:val="center"/>
              <w:rPr>
                <w:rFonts w:cs="Arial"/>
                <w:color w:val="333333" w:themeColor="text1" w:themeTint="FF" w:themeShade="FF"/>
              </w:rPr>
            </w:pPr>
          </w:p>
        </w:tc>
        <w:tc>
          <w:tcPr>
            <w:tcW w:w="2490" w:type="dxa"/>
            <w:shd w:val="clear" w:color="auto" w:fill="FFFFFF" w:themeFill="background1"/>
            <w:tcMar/>
            <w:vAlign w:val="center"/>
          </w:tcPr>
          <w:p w:rsidR="3E03D033" w:rsidP="3E03D033" w:rsidRDefault="3E03D033" w14:paraId="6CE6AF24" w14:textId="7AA2ABAA">
            <w:pPr>
              <w:pStyle w:val="Normal"/>
              <w:bidi w:val="0"/>
              <w:spacing w:before="0" w:beforeAutospacing="off" w:after="240" w:afterAutospacing="off" w:line="264" w:lineRule="auto"/>
              <w:ind w:left="0" w:right="0"/>
              <w:jc w:val="center"/>
              <w:rPr>
                <w:rFonts w:cs="Arial"/>
                <w:color w:val="333333" w:themeColor="text1" w:themeTint="FF" w:themeShade="FF"/>
              </w:rPr>
            </w:pPr>
          </w:p>
        </w:tc>
        <w:tc>
          <w:tcPr>
            <w:tcW w:w="2490" w:type="dxa"/>
            <w:shd w:val="clear" w:color="auto" w:fill="FFFFFF" w:themeFill="background1"/>
            <w:tcMar/>
            <w:vAlign w:val="center"/>
          </w:tcPr>
          <w:p w:rsidR="3E03D033" w:rsidP="3E03D033" w:rsidRDefault="3E03D033" w14:paraId="06DC25F4" w14:textId="5FD439B9">
            <w:pPr>
              <w:pStyle w:val="Normal"/>
              <w:bidi w:val="0"/>
              <w:spacing w:before="0" w:beforeAutospacing="off" w:after="240" w:afterAutospacing="off" w:line="264" w:lineRule="auto"/>
              <w:ind w:left="0" w:right="0"/>
              <w:jc w:val="center"/>
              <w:rPr>
                <w:rFonts w:cs="Arial"/>
                <w:color w:val="333333" w:themeColor="text1" w:themeTint="FF" w:themeShade="FF"/>
              </w:rPr>
            </w:pPr>
          </w:p>
        </w:tc>
        <w:tc>
          <w:tcPr>
            <w:tcW w:w="2490" w:type="dxa"/>
            <w:shd w:val="clear" w:color="auto" w:fill="FFFFFF" w:themeFill="background1"/>
            <w:tcMar/>
            <w:vAlign w:val="center"/>
          </w:tcPr>
          <w:p w:rsidR="3E03D033" w:rsidP="3E03D033" w:rsidRDefault="3E03D033" w14:paraId="5B9FD33C" w14:textId="6673D348">
            <w:pPr>
              <w:pStyle w:val="Normal"/>
              <w:bidi w:val="0"/>
              <w:spacing w:before="0" w:beforeAutospacing="off" w:after="240" w:afterAutospacing="off" w:line="264" w:lineRule="auto"/>
              <w:ind w:left="0" w:right="0"/>
              <w:jc w:val="center"/>
              <w:rPr>
                <w:rFonts w:cs="Arial"/>
                <w:color w:val="333333" w:themeColor="text1" w:themeTint="FF" w:themeShade="FF"/>
              </w:rPr>
            </w:pPr>
          </w:p>
        </w:tc>
        <w:tc>
          <w:tcPr>
            <w:tcW w:w="2490" w:type="dxa"/>
            <w:shd w:val="clear" w:color="auto" w:fill="FFFFFF" w:themeFill="background1"/>
            <w:tcMar/>
            <w:vAlign w:val="center"/>
          </w:tcPr>
          <w:p w:rsidR="3E03D033" w:rsidP="3E03D033" w:rsidRDefault="3E03D033" w14:paraId="40AEE430" w14:textId="4CC98B65">
            <w:pPr>
              <w:pStyle w:val="Normal"/>
              <w:bidi w:val="0"/>
              <w:spacing w:before="0" w:beforeAutospacing="off" w:after="240" w:afterAutospacing="off" w:line="264" w:lineRule="auto"/>
              <w:ind w:left="0" w:right="0"/>
              <w:jc w:val="center"/>
              <w:rPr>
                <w:rFonts w:cs="Arial"/>
                <w:color w:val="333333" w:themeColor="text1" w:themeTint="FF" w:themeShade="FF"/>
              </w:rPr>
            </w:pPr>
          </w:p>
        </w:tc>
      </w:tr>
      <w:tr w:rsidR="3E03D033" w:rsidTr="603B10DD" w14:paraId="3FFB9DA5">
        <w:trPr>
          <w:trHeight w:val="741"/>
        </w:trPr>
        <w:tc>
          <w:tcPr>
            <w:tcW w:w="14940" w:type="dxa"/>
            <w:gridSpan w:val="6"/>
            <w:shd w:val="clear" w:color="auto" w:fill="6BB745" w:themeFill="background2"/>
            <w:tcMar/>
            <w:vAlign w:val="center"/>
          </w:tcPr>
          <w:p w:rsidR="3420D398" w:rsidP="449528DA" w:rsidRDefault="3420D398" w14:paraId="0EF75C1D" w14:textId="60C5F2C8">
            <w:pPr>
              <w:pStyle w:val="Normal"/>
              <w:bidi w:val="0"/>
              <w:spacing w:before="0" w:beforeAutospacing="off" w:after="240" w:afterAutospacing="off" w:line="264" w:lineRule="auto"/>
              <w:ind w:left="0" w:right="0"/>
              <w:jc w:val="center"/>
              <w:rPr>
                <w:rFonts w:cs="Arial"/>
                <w:b w:val="1"/>
                <w:bCs w:val="1"/>
                <w:i w:val="1"/>
                <w:iCs w:val="1"/>
                <w:color w:val="D6D6D6" w:themeColor="text1" w:themeTint="33" w:themeShade="FF"/>
                <w:sz w:val="28"/>
                <w:szCs w:val="28"/>
              </w:rPr>
            </w:pPr>
            <w:r w:rsidRPr="449528DA" w:rsidR="76ED4936">
              <w:rPr>
                <w:rFonts w:cs="Arial"/>
                <w:b w:val="1"/>
                <w:bCs w:val="1"/>
                <w:i w:val="1"/>
                <w:iCs w:val="1"/>
                <w:color w:val="D6D6D6" w:themeColor="text1" w:themeTint="33" w:themeShade="FF"/>
                <w:sz w:val="28"/>
                <w:szCs w:val="28"/>
              </w:rPr>
              <w:t>For example: An email strategy</w:t>
            </w:r>
          </w:p>
        </w:tc>
      </w:tr>
      <w:tr w:rsidR="3E03D033" w:rsidTr="603B10DD" w14:paraId="0FCFA9CC">
        <w:trPr>
          <w:trHeight w:val="741"/>
        </w:trPr>
        <w:tc>
          <w:tcPr>
            <w:tcW w:w="2490" w:type="dxa"/>
            <w:shd w:val="clear" w:color="auto" w:fill="FFFFFF" w:themeFill="background1"/>
            <w:tcMar/>
            <w:vAlign w:val="center"/>
          </w:tcPr>
          <w:p w:rsidR="3E03D033" w:rsidP="3E03D033" w:rsidRDefault="3E03D033" w14:paraId="1441FA27" w14:textId="207BF478">
            <w:pPr>
              <w:pStyle w:val="Normal"/>
              <w:bidi w:val="0"/>
              <w:spacing w:before="0" w:beforeAutospacing="off" w:after="240" w:afterAutospacing="off" w:line="264" w:lineRule="auto"/>
              <w:ind w:left="0" w:right="0"/>
              <w:jc w:val="center"/>
              <w:rPr>
                <w:rFonts w:cs="Arial"/>
                <w:color w:val="333333" w:themeColor="text1" w:themeTint="FF" w:themeShade="FF"/>
              </w:rPr>
            </w:pPr>
          </w:p>
        </w:tc>
        <w:tc>
          <w:tcPr>
            <w:tcW w:w="2490" w:type="dxa"/>
            <w:shd w:val="clear" w:color="auto" w:fill="FFFFFF" w:themeFill="background1"/>
            <w:tcMar/>
            <w:vAlign w:val="center"/>
          </w:tcPr>
          <w:p w:rsidR="3E03D033" w:rsidP="3E03D033" w:rsidRDefault="3E03D033" w14:paraId="2DD6B9EA" w14:textId="388254AD">
            <w:pPr>
              <w:pStyle w:val="Normal"/>
              <w:bidi w:val="0"/>
              <w:spacing w:before="0" w:beforeAutospacing="off" w:after="240" w:afterAutospacing="off" w:line="264" w:lineRule="auto"/>
              <w:ind w:left="0" w:right="0"/>
              <w:jc w:val="center"/>
              <w:rPr>
                <w:rFonts w:cs="Arial"/>
                <w:color w:val="333333" w:themeColor="text1" w:themeTint="FF" w:themeShade="FF"/>
              </w:rPr>
            </w:pPr>
          </w:p>
        </w:tc>
        <w:tc>
          <w:tcPr>
            <w:tcW w:w="2490" w:type="dxa"/>
            <w:shd w:val="clear" w:color="auto" w:fill="FFFFFF" w:themeFill="background1"/>
            <w:tcMar/>
            <w:vAlign w:val="center"/>
          </w:tcPr>
          <w:p w:rsidR="3E03D033" w:rsidP="3E03D033" w:rsidRDefault="3E03D033" w14:paraId="482AB00B" w14:textId="04AE9F5C">
            <w:pPr>
              <w:pStyle w:val="Normal"/>
              <w:bidi w:val="0"/>
              <w:spacing w:before="0" w:beforeAutospacing="off" w:after="240" w:afterAutospacing="off" w:line="264" w:lineRule="auto"/>
              <w:ind w:left="0" w:right="0"/>
              <w:jc w:val="center"/>
              <w:rPr>
                <w:rFonts w:cs="Arial"/>
                <w:color w:val="333333" w:themeColor="text1" w:themeTint="FF" w:themeShade="FF"/>
              </w:rPr>
            </w:pPr>
          </w:p>
        </w:tc>
        <w:tc>
          <w:tcPr>
            <w:tcW w:w="2490" w:type="dxa"/>
            <w:shd w:val="clear" w:color="auto" w:fill="FFFFFF" w:themeFill="background1"/>
            <w:tcMar/>
            <w:vAlign w:val="center"/>
          </w:tcPr>
          <w:p w:rsidR="3E03D033" w:rsidP="3E03D033" w:rsidRDefault="3E03D033" w14:paraId="4FB901E4" w14:textId="3A842398">
            <w:pPr>
              <w:pStyle w:val="Normal"/>
              <w:bidi w:val="0"/>
              <w:spacing w:before="0" w:beforeAutospacing="off" w:after="240" w:afterAutospacing="off" w:line="264" w:lineRule="auto"/>
              <w:ind w:left="0" w:right="0"/>
              <w:jc w:val="center"/>
              <w:rPr>
                <w:rFonts w:cs="Arial"/>
                <w:color w:val="333333" w:themeColor="text1" w:themeTint="FF" w:themeShade="FF"/>
              </w:rPr>
            </w:pPr>
          </w:p>
        </w:tc>
        <w:tc>
          <w:tcPr>
            <w:tcW w:w="2490" w:type="dxa"/>
            <w:shd w:val="clear" w:color="auto" w:fill="FFFFFF" w:themeFill="background1"/>
            <w:tcMar/>
            <w:vAlign w:val="center"/>
          </w:tcPr>
          <w:p w:rsidR="3E03D033" w:rsidP="3E03D033" w:rsidRDefault="3E03D033" w14:paraId="143E5C64" w14:textId="46AB189B">
            <w:pPr>
              <w:pStyle w:val="Normal"/>
              <w:bidi w:val="0"/>
              <w:spacing w:before="0" w:beforeAutospacing="off" w:after="240" w:afterAutospacing="off" w:line="264" w:lineRule="auto"/>
              <w:ind w:left="0" w:right="0"/>
              <w:jc w:val="center"/>
              <w:rPr>
                <w:rFonts w:cs="Arial"/>
                <w:color w:val="333333" w:themeColor="text1" w:themeTint="FF" w:themeShade="FF"/>
              </w:rPr>
            </w:pPr>
          </w:p>
        </w:tc>
        <w:tc>
          <w:tcPr>
            <w:tcW w:w="2490" w:type="dxa"/>
            <w:shd w:val="clear" w:color="auto" w:fill="FFFFFF" w:themeFill="background1"/>
            <w:tcMar/>
            <w:vAlign w:val="center"/>
          </w:tcPr>
          <w:p w:rsidR="3E03D033" w:rsidP="3E03D033" w:rsidRDefault="3E03D033" w14:paraId="631458D2" w14:textId="64992797">
            <w:pPr>
              <w:pStyle w:val="Normal"/>
              <w:bidi w:val="0"/>
              <w:spacing w:before="0" w:beforeAutospacing="off" w:after="240" w:afterAutospacing="off" w:line="264" w:lineRule="auto"/>
              <w:ind w:left="0" w:right="0"/>
              <w:jc w:val="center"/>
              <w:rPr>
                <w:rFonts w:cs="Arial"/>
                <w:color w:val="333333" w:themeColor="text1" w:themeTint="FF" w:themeShade="FF"/>
              </w:rPr>
            </w:pPr>
          </w:p>
        </w:tc>
      </w:tr>
      <w:tr w:rsidR="3E03D033" w:rsidTr="603B10DD" w14:paraId="07A6DF42">
        <w:trPr>
          <w:trHeight w:val="741"/>
        </w:trPr>
        <w:tc>
          <w:tcPr>
            <w:tcW w:w="14940" w:type="dxa"/>
            <w:gridSpan w:val="6"/>
            <w:shd w:val="clear" w:color="auto" w:fill="6BB745" w:themeFill="background2"/>
            <w:tcMar/>
            <w:vAlign w:val="center"/>
          </w:tcPr>
          <w:p w:rsidR="3420D398" w:rsidP="449528DA" w:rsidRDefault="3420D398" w14:paraId="0B39C79D" w14:textId="5F55C4A2">
            <w:pPr>
              <w:pStyle w:val="Normal"/>
              <w:bidi w:val="0"/>
              <w:spacing w:before="0" w:beforeAutospacing="off" w:after="240" w:afterAutospacing="off" w:line="264" w:lineRule="auto"/>
              <w:ind w:left="0" w:right="0"/>
              <w:jc w:val="center"/>
              <w:rPr>
                <w:rFonts w:cs="Arial"/>
                <w:b w:val="1"/>
                <w:bCs w:val="1"/>
                <w:i w:val="1"/>
                <w:iCs w:val="1"/>
                <w:color w:val="D6D6D6" w:themeColor="text1" w:themeTint="33" w:themeShade="FF"/>
                <w:sz w:val="28"/>
                <w:szCs w:val="28"/>
              </w:rPr>
            </w:pPr>
            <w:r w:rsidRPr="449528DA" w:rsidR="76ED4936">
              <w:rPr>
                <w:rFonts w:cs="Arial"/>
                <w:b w:val="1"/>
                <w:bCs w:val="1"/>
                <w:i w:val="1"/>
                <w:iCs w:val="1"/>
                <w:color w:val="D6D6D6" w:themeColor="text1" w:themeTint="33" w:themeShade="FF"/>
                <w:sz w:val="28"/>
                <w:szCs w:val="28"/>
              </w:rPr>
              <w:t xml:space="preserve">For example: Utilising </w:t>
            </w:r>
            <w:proofErr w:type="spellStart"/>
            <w:r w:rsidRPr="449528DA" w:rsidR="76ED4936">
              <w:rPr>
                <w:rFonts w:cs="Arial"/>
                <w:b w:val="1"/>
                <w:bCs w:val="1"/>
                <w:i w:val="1"/>
                <w:iCs w:val="1"/>
                <w:color w:val="D6D6D6" w:themeColor="text1" w:themeTint="33" w:themeShade="FF"/>
                <w:sz w:val="28"/>
                <w:szCs w:val="28"/>
              </w:rPr>
              <w:t>FoodHIVE</w:t>
            </w:r>
            <w:proofErr w:type="spellEnd"/>
            <w:r w:rsidRPr="449528DA" w:rsidR="76ED4936">
              <w:rPr>
                <w:rFonts w:cs="Arial"/>
                <w:b w:val="1"/>
                <w:bCs w:val="1"/>
                <w:i w:val="1"/>
                <w:iCs w:val="1"/>
                <w:color w:val="D6D6D6" w:themeColor="text1" w:themeTint="33" w:themeShade="FF"/>
                <w:sz w:val="28"/>
                <w:szCs w:val="28"/>
              </w:rPr>
              <w:t xml:space="preserve"> to reach the EIT Food community</w:t>
            </w:r>
          </w:p>
        </w:tc>
      </w:tr>
      <w:tr w:rsidR="3E03D033" w:rsidTr="603B10DD" w14:paraId="5FC31C59">
        <w:trPr>
          <w:trHeight w:val="741"/>
        </w:trPr>
        <w:tc>
          <w:tcPr>
            <w:tcW w:w="2490" w:type="dxa"/>
            <w:shd w:val="clear" w:color="auto" w:fill="FFFFFF" w:themeFill="background1"/>
            <w:tcMar/>
            <w:vAlign w:val="center"/>
          </w:tcPr>
          <w:p w:rsidR="3E03D033" w:rsidP="3E03D033" w:rsidRDefault="3E03D033" w14:paraId="24BD2287" w14:textId="64E9F83F">
            <w:pPr>
              <w:pStyle w:val="Normal"/>
              <w:bidi w:val="0"/>
              <w:spacing w:before="0" w:beforeAutospacing="off" w:after="240" w:afterAutospacing="off" w:line="264" w:lineRule="auto"/>
              <w:ind w:left="0" w:right="0"/>
              <w:jc w:val="center"/>
              <w:rPr>
                <w:rFonts w:cs="Arial"/>
                <w:color w:val="333333" w:themeColor="text1" w:themeTint="FF" w:themeShade="FF"/>
              </w:rPr>
            </w:pPr>
          </w:p>
        </w:tc>
        <w:tc>
          <w:tcPr>
            <w:tcW w:w="2490" w:type="dxa"/>
            <w:shd w:val="clear" w:color="auto" w:fill="FFFFFF" w:themeFill="background1"/>
            <w:tcMar/>
            <w:vAlign w:val="center"/>
          </w:tcPr>
          <w:p w:rsidR="3E03D033" w:rsidP="3E03D033" w:rsidRDefault="3E03D033" w14:paraId="6637014D" w14:textId="2ACE8759">
            <w:pPr>
              <w:pStyle w:val="Normal"/>
              <w:bidi w:val="0"/>
              <w:spacing w:before="0" w:beforeAutospacing="off" w:after="240" w:afterAutospacing="off" w:line="264" w:lineRule="auto"/>
              <w:ind w:left="0" w:right="0"/>
              <w:jc w:val="center"/>
              <w:rPr>
                <w:rFonts w:cs="Arial"/>
                <w:color w:val="333333" w:themeColor="text1" w:themeTint="FF" w:themeShade="FF"/>
              </w:rPr>
            </w:pPr>
          </w:p>
        </w:tc>
        <w:tc>
          <w:tcPr>
            <w:tcW w:w="2490" w:type="dxa"/>
            <w:shd w:val="clear" w:color="auto" w:fill="FFFFFF" w:themeFill="background1"/>
            <w:tcMar/>
            <w:vAlign w:val="center"/>
          </w:tcPr>
          <w:p w:rsidR="3E03D033" w:rsidP="3E03D033" w:rsidRDefault="3E03D033" w14:paraId="331053D8" w14:textId="2625E9CF">
            <w:pPr>
              <w:pStyle w:val="Normal"/>
              <w:bidi w:val="0"/>
              <w:spacing w:before="0" w:beforeAutospacing="off" w:after="240" w:afterAutospacing="off" w:line="264" w:lineRule="auto"/>
              <w:ind w:left="0" w:right="0"/>
              <w:jc w:val="center"/>
              <w:rPr>
                <w:rFonts w:cs="Arial"/>
                <w:color w:val="333333" w:themeColor="text1" w:themeTint="FF" w:themeShade="FF"/>
              </w:rPr>
            </w:pPr>
          </w:p>
        </w:tc>
        <w:tc>
          <w:tcPr>
            <w:tcW w:w="2490" w:type="dxa"/>
            <w:shd w:val="clear" w:color="auto" w:fill="FFFFFF" w:themeFill="background1"/>
            <w:tcMar/>
            <w:vAlign w:val="center"/>
          </w:tcPr>
          <w:p w:rsidR="3E03D033" w:rsidP="3E03D033" w:rsidRDefault="3E03D033" w14:paraId="4C19B686" w14:textId="78B7D338">
            <w:pPr>
              <w:pStyle w:val="Normal"/>
              <w:bidi w:val="0"/>
              <w:spacing w:before="0" w:beforeAutospacing="off" w:after="240" w:afterAutospacing="off" w:line="264" w:lineRule="auto"/>
              <w:ind w:left="0" w:right="0"/>
              <w:jc w:val="center"/>
              <w:rPr>
                <w:rFonts w:cs="Arial"/>
                <w:color w:val="333333" w:themeColor="text1" w:themeTint="FF" w:themeShade="FF"/>
              </w:rPr>
            </w:pPr>
          </w:p>
        </w:tc>
        <w:tc>
          <w:tcPr>
            <w:tcW w:w="2490" w:type="dxa"/>
            <w:shd w:val="clear" w:color="auto" w:fill="FFFFFF" w:themeFill="background1"/>
            <w:tcMar/>
            <w:vAlign w:val="center"/>
          </w:tcPr>
          <w:p w:rsidR="3E03D033" w:rsidP="3E03D033" w:rsidRDefault="3E03D033" w14:paraId="41651176" w14:textId="7241A860">
            <w:pPr>
              <w:pStyle w:val="Normal"/>
              <w:bidi w:val="0"/>
              <w:spacing w:before="0" w:beforeAutospacing="off" w:after="240" w:afterAutospacing="off" w:line="264" w:lineRule="auto"/>
              <w:ind w:left="0" w:right="0"/>
              <w:jc w:val="center"/>
              <w:rPr>
                <w:rFonts w:cs="Arial"/>
                <w:color w:val="333333" w:themeColor="text1" w:themeTint="FF" w:themeShade="FF"/>
              </w:rPr>
            </w:pPr>
          </w:p>
        </w:tc>
        <w:tc>
          <w:tcPr>
            <w:tcW w:w="2490" w:type="dxa"/>
            <w:shd w:val="clear" w:color="auto" w:fill="FFFFFF" w:themeFill="background1"/>
            <w:tcMar/>
            <w:vAlign w:val="center"/>
          </w:tcPr>
          <w:p w:rsidR="3E03D033" w:rsidP="3E03D033" w:rsidRDefault="3E03D033" w14:paraId="7967A98D" w14:textId="27C20F26">
            <w:pPr>
              <w:pStyle w:val="Normal"/>
              <w:bidi w:val="0"/>
              <w:spacing w:before="0" w:beforeAutospacing="off" w:after="240" w:afterAutospacing="off" w:line="264" w:lineRule="auto"/>
              <w:ind w:left="0" w:right="0"/>
              <w:jc w:val="center"/>
              <w:rPr>
                <w:rFonts w:cs="Arial"/>
                <w:color w:val="333333" w:themeColor="text1" w:themeTint="FF" w:themeShade="FF"/>
              </w:rPr>
            </w:pPr>
          </w:p>
        </w:tc>
      </w:tr>
      <w:tr w:rsidR="3E03D033" w:rsidTr="603B10DD" w14:paraId="465910B3">
        <w:trPr>
          <w:trHeight w:val="741"/>
        </w:trPr>
        <w:tc>
          <w:tcPr>
            <w:tcW w:w="14940" w:type="dxa"/>
            <w:gridSpan w:val="6"/>
            <w:shd w:val="clear" w:color="auto" w:fill="6BB745" w:themeFill="background2"/>
            <w:tcMar/>
            <w:vAlign w:val="center"/>
          </w:tcPr>
          <w:p w:rsidR="3420D398" w:rsidP="449528DA" w:rsidRDefault="3420D398" w14:paraId="4319F1F9" w14:textId="0305C985">
            <w:pPr>
              <w:pStyle w:val="Normal"/>
              <w:bidi w:val="0"/>
              <w:spacing w:before="0" w:beforeAutospacing="off" w:after="240" w:afterAutospacing="off" w:line="264" w:lineRule="auto"/>
              <w:ind w:left="0" w:right="0"/>
              <w:jc w:val="center"/>
              <w:rPr>
                <w:rFonts w:cs="Arial"/>
                <w:b w:val="1"/>
                <w:bCs w:val="1"/>
                <w:i w:val="1"/>
                <w:iCs w:val="1"/>
                <w:color w:val="D6D6D6" w:themeColor="text1" w:themeTint="33" w:themeShade="FF"/>
                <w:sz w:val="28"/>
                <w:szCs w:val="28"/>
              </w:rPr>
            </w:pPr>
            <w:r w:rsidRPr="449528DA" w:rsidR="76ED4936">
              <w:rPr>
                <w:rFonts w:cs="Arial"/>
                <w:b w:val="1"/>
                <w:bCs w:val="1"/>
                <w:i w:val="1"/>
                <w:iCs w:val="1"/>
                <w:color w:val="D6D6D6" w:themeColor="text1" w:themeTint="33" w:themeShade="FF"/>
                <w:sz w:val="28"/>
                <w:szCs w:val="28"/>
              </w:rPr>
              <w:t>For example: Press engagement</w:t>
            </w:r>
          </w:p>
        </w:tc>
      </w:tr>
      <w:tr w:rsidR="3E03D033" w:rsidTr="603B10DD" w14:paraId="0E5E44C6">
        <w:trPr>
          <w:trHeight w:val="741"/>
        </w:trPr>
        <w:tc>
          <w:tcPr>
            <w:tcW w:w="2490" w:type="dxa"/>
            <w:shd w:val="clear" w:color="auto" w:fill="FFFFFF" w:themeFill="background1"/>
            <w:tcMar/>
            <w:vAlign w:val="center"/>
          </w:tcPr>
          <w:p w:rsidR="3E03D033" w:rsidP="3E03D033" w:rsidRDefault="3E03D033" w14:paraId="2DE2CBE6" w14:textId="7B6484B1">
            <w:pPr>
              <w:pStyle w:val="Normal"/>
              <w:bidi w:val="0"/>
              <w:spacing w:before="0" w:beforeAutospacing="off" w:after="240" w:afterAutospacing="off" w:line="264" w:lineRule="auto"/>
              <w:ind w:left="0" w:right="0"/>
              <w:jc w:val="center"/>
              <w:rPr>
                <w:rFonts w:cs="Arial"/>
                <w:color w:val="333333" w:themeColor="text1" w:themeTint="FF" w:themeShade="FF"/>
              </w:rPr>
            </w:pPr>
          </w:p>
        </w:tc>
        <w:tc>
          <w:tcPr>
            <w:tcW w:w="2490" w:type="dxa"/>
            <w:shd w:val="clear" w:color="auto" w:fill="FFFFFF" w:themeFill="background1"/>
            <w:tcMar/>
            <w:vAlign w:val="center"/>
          </w:tcPr>
          <w:p w:rsidR="3E03D033" w:rsidP="3E03D033" w:rsidRDefault="3E03D033" w14:paraId="058D9ECC" w14:textId="07D887D0">
            <w:pPr>
              <w:pStyle w:val="Normal"/>
              <w:bidi w:val="0"/>
              <w:spacing w:before="0" w:beforeAutospacing="off" w:after="240" w:afterAutospacing="off" w:line="264" w:lineRule="auto"/>
              <w:ind w:left="0" w:right="0"/>
              <w:jc w:val="center"/>
              <w:rPr>
                <w:rFonts w:cs="Arial"/>
                <w:color w:val="333333" w:themeColor="text1" w:themeTint="FF" w:themeShade="FF"/>
              </w:rPr>
            </w:pPr>
          </w:p>
        </w:tc>
        <w:tc>
          <w:tcPr>
            <w:tcW w:w="2490" w:type="dxa"/>
            <w:shd w:val="clear" w:color="auto" w:fill="FFFFFF" w:themeFill="background1"/>
            <w:tcMar/>
            <w:vAlign w:val="center"/>
          </w:tcPr>
          <w:p w:rsidR="3E03D033" w:rsidP="3E03D033" w:rsidRDefault="3E03D033" w14:paraId="0519999A" w14:textId="154782BD">
            <w:pPr>
              <w:pStyle w:val="Normal"/>
              <w:bidi w:val="0"/>
              <w:spacing w:before="0" w:beforeAutospacing="off" w:after="240" w:afterAutospacing="off" w:line="264" w:lineRule="auto"/>
              <w:ind w:left="0" w:right="0"/>
              <w:jc w:val="center"/>
              <w:rPr>
                <w:rFonts w:cs="Arial"/>
                <w:color w:val="333333" w:themeColor="text1" w:themeTint="FF" w:themeShade="FF"/>
              </w:rPr>
            </w:pPr>
          </w:p>
        </w:tc>
        <w:tc>
          <w:tcPr>
            <w:tcW w:w="2490" w:type="dxa"/>
            <w:shd w:val="clear" w:color="auto" w:fill="FFFFFF" w:themeFill="background1"/>
            <w:tcMar/>
            <w:vAlign w:val="center"/>
          </w:tcPr>
          <w:p w:rsidR="3E03D033" w:rsidP="3E03D033" w:rsidRDefault="3E03D033" w14:paraId="121E14AF" w14:textId="017D9087">
            <w:pPr>
              <w:pStyle w:val="Normal"/>
              <w:bidi w:val="0"/>
              <w:spacing w:before="0" w:beforeAutospacing="off" w:after="240" w:afterAutospacing="off" w:line="264" w:lineRule="auto"/>
              <w:ind w:left="0" w:right="0"/>
              <w:jc w:val="center"/>
              <w:rPr>
                <w:rFonts w:cs="Arial"/>
                <w:color w:val="333333" w:themeColor="text1" w:themeTint="FF" w:themeShade="FF"/>
              </w:rPr>
            </w:pPr>
          </w:p>
        </w:tc>
        <w:tc>
          <w:tcPr>
            <w:tcW w:w="2490" w:type="dxa"/>
            <w:shd w:val="clear" w:color="auto" w:fill="FFFFFF" w:themeFill="background1"/>
            <w:tcMar/>
            <w:vAlign w:val="center"/>
          </w:tcPr>
          <w:p w:rsidR="3E03D033" w:rsidP="3E03D033" w:rsidRDefault="3E03D033" w14:paraId="24EEA11A" w14:textId="2337925E">
            <w:pPr>
              <w:pStyle w:val="Normal"/>
              <w:bidi w:val="0"/>
              <w:spacing w:before="0" w:beforeAutospacing="off" w:after="240" w:afterAutospacing="off" w:line="264" w:lineRule="auto"/>
              <w:ind w:left="0" w:right="0"/>
              <w:jc w:val="center"/>
              <w:rPr>
                <w:rFonts w:cs="Arial"/>
                <w:color w:val="333333" w:themeColor="text1" w:themeTint="FF" w:themeShade="FF"/>
              </w:rPr>
            </w:pPr>
          </w:p>
        </w:tc>
        <w:tc>
          <w:tcPr>
            <w:tcW w:w="2490" w:type="dxa"/>
            <w:shd w:val="clear" w:color="auto" w:fill="FFFFFF" w:themeFill="background1"/>
            <w:tcMar/>
            <w:vAlign w:val="center"/>
          </w:tcPr>
          <w:p w:rsidR="3E03D033" w:rsidP="3E03D033" w:rsidRDefault="3E03D033" w14:paraId="07149E8E" w14:textId="01B511C9">
            <w:pPr>
              <w:pStyle w:val="Normal"/>
              <w:bidi w:val="0"/>
              <w:spacing w:before="0" w:beforeAutospacing="off" w:after="240" w:afterAutospacing="off" w:line="264" w:lineRule="auto"/>
              <w:ind w:left="0" w:right="0"/>
              <w:jc w:val="center"/>
              <w:rPr>
                <w:rFonts w:cs="Arial"/>
                <w:color w:val="333333" w:themeColor="text1" w:themeTint="FF" w:themeShade="FF"/>
              </w:rPr>
            </w:pPr>
          </w:p>
        </w:tc>
      </w:tr>
      <w:tr w:rsidR="00C4558E" w:rsidTr="603B10DD" w14:paraId="5DC931E8" w14:textId="77777777">
        <w:trPr>
          <w:trHeight w:val="741"/>
        </w:trPr>
        <w:tc>
          <w:tcPr>
            <w:tcW w:w="14940" w:type="dxa"/>
            <w:gridSpan w:val="6"/>
            <w:shd w:val="clear" w:color="auto" w:fill="6BB745" w:themeFill="background2"/>
            <w:tcMar/>
            <w:vAlign w:val="center"/>
          </w:tcPr>
          <w:p w:rsidR="00C4558E" w:rsidP="449528DA" w:rsidRDefault="00C4558E" w14:paraId="27720F7F" w14:textId="3470DF5F">
            <w:pPr>
              <w:pStyle w:val="Normal"/>
              <w:bidi w:val="0"/>
              <w:spacing w:before="0" w:beforeAutospacing="off" w:after="240" w:afterAutospacing="off" w:line="264" w:lineRule="auto"/>
              <w:ind w:left="0" w:right="0"/>
              <w:jc w:val="center"/>
              <w:rPr>
                <w:rFonts w:cs="Arial"/>
                <w:b w:val="1"/>
                <w:bCs w:val="1"/>
                <w:i w:val="1"/>
                <w:iCs w:val="1"/>
                <w:color w:val="D6D6D6" w:themeColor="text1" w:themeTint="33" w:themeShade="FF"/>
                <w:sz w:val="28"/>
                <w:szCs w:val="28"/>
              </w:rPr>
            </w:pPr>
            <w:r w:rsidRPr="449528DA" w:rsidR="5DDAE1DC">
              <w:rPr>
                <w:rFonts w:cs="Arial"/>
                <w:b w:val="1"/>
                <w:bCs w:val="1"/>
                <w:i w:val="1"/>
                <w:iCs w:val="1"/>
                <w:color w:val="D6D6D6" w:themeColor="text1" w:themeTint="33" w:themeShade="FF"/>
                <w:sz w:val="28"/>
                <w:szCs w:val="28"/>
              </w:rPr>
              <w:t>For example: A changemaker strategy</w:t>
            </w:r>
          </w:p>
        </w:tc>
      </w:tr>
      <w:tr w:rsidRPr="00880166" w:rsidR="00C4558E" w:rsidTr="603B10DD" w14:paraId="7B052BF9" w14:textId="77777777">
        <w:trPr>
          <w:trHeight w:val="300"/>
        </w:trPr>
        <w:tc>
          <w:tcPr>
            <w:tcW w:w="2490" w:type="dxa"/>
            <w:shd w:val="clear" w:color="auto" w:fill="auto"/>
            <w:tcMar/>
            <w:vAlign w:val="center"/>
          </w:tcPr>
          <w:p w:rsidRPr="00540B76" w:rsidR="00C4558E" w:rsidP="3E03D033" w:rsidRDefault="00C4558E" w14:paraId="0A8C8905" w14:textId="36B6B09A">
            <w:pPr>
              <w:pStyle w:val="Normal"/>
              <w:bidi w:val="0"/>
              <w:spacing w:before="0" w:beforeAutospacing="off" w:after="240" w:afterAutospacing="off" w:line="264" w:lineRule="auto"/>
              <w:ind w:left="0" w:right="0"/>
              <w:jc w:val="center"/>
              <w:rPr>
                <w:rFonts w:cs="Arial"/>
                <w:color w:val="333333" w:themeColor="text1" w:themeTint="FF" w:themeShade="FF"/>
              </w:rPr>
            </w:pPr>
          </w:p>
        </w:tc>
        <w:tc>
          <w:tcPr>
            <w:tcW w:w="2490" w:type="dxa"/>
            <w:shd w:val="clear" w:color="auto" w:fill="auto"/>
            <w:tcMar/>
            <w:vAlign w:val="center"/>
          </w:tcPr>
          <w:p w:rsidRPr="00540B76" w:rsidR="00C4558E" w:rsidP="3E03D033" w:rsidRDefault="00C4558E" w14:paraId="4C714255" w14:noSpellErr="1" w14:textId="5FAC5CC0">
            <w:pPr>
              <w:pStyle w:val="Normal"/>
              <w:bidi w:val="0"/>
              <w:spacing w:before="0" w:beforeAutospacing="off" w:after="240" w:afterAutospacing="off" w:line="264" w:lineRule="auto"/>
              <w:ind w:left="0" w:right="0"/>
              <w:jc w:val="center"/>
              <w:rPr>
                <w:rFonts w:cs="Arial"/>
                <w:color w:val="333333" w:themeColor="text1" w:themeTint="FF" w:themeShade="FF"/>
              </w:rPr>
            </w:pPr>
          </w:p>
        </w:tc>
        <w:tc>
          <w:tcPr>
            <w:tcW w:w="2490" w:type="dxa"/>
            <w:shd w:val="clear" w:color="auto" w:fill="auto"/>
            <w:tcMar/>
            <w:vAlign w:val="center"/>
          </w:tcPr>
          <w:p w:rsidRPr="00540B76" w:rsidR="00C4558E" w:rsidP="3E03D033" w:rsidRDefault="00C4558E" w14:paraId="300A9597" w14:noSpellErr="1" w14:textId="25F0CEE1">
            <w:pPr>
              <w:pStyle w:val="Normal"/>
              <w:bidi w:val="0"/>
              <w:spacing w:before="0" w:beforeAutospacing="off" w:after="240" w:afterAutospacing="off" w:line="264" w:lineRule="auto"/>
              <w:ind w:left="0" w:right="0"/>
              <w:jc w:val="center"/>
              <w:rPr>
                <w:rFonts w:cs="Arial"/>
                <w:color w:val="333333" w:themeColor="text1" w:themeTint="FF" w:themeShade="FF"/>
              </w:rPr>
            </w:pPr>
          </w:p>
        </w:tc>
        <w:tc>
          <w:tcPr>
            <w:tcW w:w="2490" w:type="dxa"/>
            <w:shd w:val="clear" w:color="auto" w:fill="auto"/>
            <w:tcMar/>
            <w:vAlign w:val="center"/>
          </w:tcPr>
          <w:p w:rsidRPr="00540B76" w:rsidR="00C4558E" w:rsidP="3E03D033" w:rsidRDefault="00C4558E" w14:paraId="21198C1D" w14:noSpellErr="1" w14:textId="26C4BD8E">
            <w:pPr>
              <w:pStyle w:val="Normal"/>
              <w:bidi w:val="0"/>
              <w:spacing w:before="0" w:beforeAutospacing="off" w:after="240" w:afterAutospacing="off" w:line="264" w:lineRule="auto"/>
              <w:ind w:left="0" w:right="0"/>
              <w:jc w:val="center"/>
              <w:rPr>
                <w:rFonts w:cs="Arial"/>
                <w:color w:val="333333" w:themeColor="text1" w:themeTint="FF" w:themeShade="FF"/>
              </w:rPr>
            </w:pPr>
          </w:p>
        </w:tc>
        <w:tc>
          <w:tcPr>
            <w:tcW w:w="2490" w:type="dxa"/>
            <w:shd w:val="clear" w:color="auto" w:fill="auto"/>
            <w:tcMar/>
            <w:vAlign w:val="center"/>
          </w:tcPr>
          <w:p w:rsidRPr="00540B76" w:rsidR="00C4558E" w:rsidP="3E03D033" w:rsidRDefault="00C4558E" w14:paraId="6C20E83C" w14:noSpellErr="1" w14:textId="66C98085">
            <w:pPr>
              <w:pStyle w:val="Normal"/>
              <w:bidi w:val="0"/>
              <w:spacing w:before="0" w:beforeAutospacing="off" w:after="240" w:afterAutospacing="off" w:line="264" w:lineRule="auto"/>
              <w:ind w:left="0" w:right="0"/>
              <w:jc w:val="center"/>
              <w:rPr>
                <w:rFonts w:cs="Arial"/>
                <w:color w:val="333333" w:themeColor="text1" w:themeTint="FF" w:themeShade="FF"/>
              </w:rPr>
            </w:pPr>
          </w:p>
        </w:tc>
        <w:tc>
          <w:tcPr>
            <w:tcW w:w="2490" w:type="dxa"/>
            <w:shd w:val="clear" w:color="auto" w:fill="auto"/>
            <w:tcMar/>
            <w:vAlign w:val="center"/>
          </w:tcPr>
          <w:p w:rsidRPr="00540B76" w:rsidR="00C4558E" w:rsidP="3E03D033" w:rsidRDefault="00C4558E" w14:paraId="457A2C60" w14:noSpellErr="1" w14:textId="46D96D86">
            <w:pPr>
              <w:pStyle w:val="Normal"/>
              <w:bidi w:val="0"/>
              <w:spacing w:before="0" w:beforeAutospacing="off" w:after="240" w:afterAutospacing="off" w:line="264" w:lineRule="auto"/>
              <w:ind w:left="0" w:right="0"/>
              <w:jc w:val="center"/>
              <w:rPr>
                <w:rFonts w:cs="Arial"/>
                <w:color w:val="333333" w:themeColor="text1" w:themeTint="FF" w:themeShade="FF"/>
              </w:rPr>
            </w:pPr>
          </w:p>
        </w:tc>
      </w:tr>
      <w:tr w:rsidR="00C4558E" w:rsidTr="603B10DD" w14:paraId="7093DE24" w14:textId="77777777">
        <w:trPr>
          <w:trHeight w:val="660"/>
        </w:trPr>
        <w:tc>
          <w:tcPr>
            <w:tcW w:w="14940" w:type="dxa"/>
            <w:gridSpan w:val="6"/>
            <w:shd w:val="clear" w:color="auto" w:fill="6BB745" w:themeFill="background2"/>
            <w:tcMar/>
            <w:vAlign w:val="center"/>
          </w:tcPr>
          <w:p w:rsidR="00C4558E" w:rsidP="449528DA" w:rsidRDefault="00C4558E" w14:paraId="1074EC24" w14:textId="0152CB39">
            <w:pPr>
              <w:pStyle w:val="Normal"/>
              <w:bidi w:val="0"/>
              <w:spacing w:before="0" w:beforeAutospacing="off" w:after="240" w:afterAutospacing="off" w:line="264" w:lineRule="auto"/>
              <w:ind w:left="0" w:right="0"/>
              <w:jc w:val="center"/>
              <w:rPr>
                <w:rFonts w:cs="Arial"/>
                <w:b w:val="1"/>
                <w:bCs w:val="1"/>
                <w:i w:val="1"/>
                <w:iCs w:val="1"/>
                <w:color w:val="D6D6D6" w:themeColor="text1" w:themeTint="33" w:themeShade="FF"/>
                <w:sz w:val="28"/>
                <w:szCs w:val="28"/>
              </w:rPr>
            </w:pPr>
            <w:r w:rsidRPr="449528DA" w:rsidR="5DDAE1DC">
              <w:rPr>
                <w:rFonts w:cs="Arial"/>
                <w:b w:val="1"/>
                <w:bCs w:val="1"/>
                <w:i w:val="1"/>
                <w:iCs w:val="1"/>
                <w:color w:val="D6D6D6" w:themeColor="text1" w:themeTint="33" w:themeShade="FF"/>
                <w:sz w:val="28"/>
                <w:szCs w:val="28"/>
              </w:rPr>
              <w:t>For example: A blog article</w:t>
            </w:r>
          </w:p>
        </w:tc>
      </w:tr>
      <w:tr w:rsidRPr="00880166" w:rsidR="00C4558E" w:rsidTr="603B10DD" w14:paraId="58EC4264" w14:textId="77777777">
        <w:trPr>
          <w:trHeight w:val="300"/>
        </w:trPr>
        <w:tc>
          <w:tcPr>
            <w:tcW w:w="2490" w:type="dxa"/>
            <w:shd w:val="clear" w:color="auto" w:fill="auto"/>
            <w:tcMar/>
            <w:vAlign w:val="center"/>
          </w:tcPr>
          <w:p w:rsidRPr="00A52F49" w:rsidR="00C4558E" w:rsidP="54941CFA" w:rsidRDefault="00C4558E" w14:paraId="73BE0CB4" w14:noSpellErr="1" w14:textId="3CA6603B">
            <w:pPr>
              <w:jc w:val="center"/>
              <w:rPr>
                <w:rFonts w:cs="Arial"/>
                <w:color w:val="333333"/>
              </w:rPr>
            </w:pPr>
          </w:p>
        </w:tc>
        <w:tc>
          <w:tcPr>
            <w:tcW w:w="2490" w:type="dxa"/>
            <w:shd w:val="clear" w:color="auto" w:fill="auto"/>
            <w:tcMar/>
            <w:vAlign w:val="center"/>
          </w:tcPr>
          <w:p w:rsidRPr="00A52F49" w:rsidR="00C4558E" w:rsidP="54941CFA" w:rsidRDefault="00C4558E" w14:paraId="5CFA3885" w14:textId="5FA2EE60">
            <w:pPr>
              <w:jc w:val="center"/>
              <w:rPr>
                <w:rFonts w:cs="Arial"/>
                <w:color w:val="333333"/>
              </w:rPr>
            </w:pPr>
          </w:p>
        </w:tc>
        <w:tc>
          <w:tcPr>
            <w:tcW w:w="2490" w:type="dxa"/>
            <w:shd w:val="clear" w:color="auto" w:fill="auto"/>
            <w:tcMar/>
            <w:vAlign w:val="center"/>
          </w:tcPr>
          <w:p w:rsidRPr="00A52F49" w:rsidR="00C4558E" w:rsidP="54941CFA" w:rsidRDefault="00C4558E" w14:paraId="06572C26" w14:noSpellErr="1" w14:textId="36BE281C">
            <w:pPr>
              <w:jc w:val="center"/>
              <w:rPr>
                <w:rFonts w:cs="Arial"/>
                <w:color w:val="333333"/>
              </w:rPr>
            </w:pPr>
          </w:p>
        </w:tc>
        <w:tc>
          <w:tcPr>
            <w:tcW w:w="2490" w:type="dxa"/>
            <w:shd w:val="clear" w:color="auto" w:fill="auto"/>
            <w:tcMar/>
            <w:vAlign w:val="center"/>
          </w:tcPr>
          <w:p w:rsidRPr="00A52F49" w:rsidR="00C4558E" w:rsidP="3E03D033" w:rsidRDefault="75F1B884" w14:paraId="59455B82" w14:textId="2359EFE4">
            <w:pPr>
              <w:rPr>
                <w:rFonts w:cs="Arial"/>
              </w:rPr>
            </w:pPr>
          </w:p>
        </w:tc>
        <w:tc>
          <w:tcPr>
            <w:tcW w:w="2490" w:type="dxa"/>
            <w:shd w:val="clear" w:color="auto" w:fill="auto"/>
            <w:tcMar/>
            <w:vAlign w:val="center"/>
          </w:tcPr>
          <w:p w:rsidRPr="00A52F49" w:rsidR="00C4558E" w:rsidP="54941CFA" w:rsidRDefault="00C4558E" w14:paraId="54D482C9" w14:noSpellErr="1" w14:textId="758F09A6">
            <w:pPr>
              <w:ind w:left="-90"/>
              <w:jc w:val="center"/>
              <w:rPr>
                <w:rFonts w:cs="Arial"/>
                <w:color w:val="333333"/>
              </w:rPr>
            </w:pPr>
          </w:p>
        </w:tc>
        <w:tc>
          <w:tcPr>
            <w:tcW w:w="2490" w:type="dxa"/>
            <w:shd w:val="clear" w:color="auto" w:fill="auto"/>
            <w:tcMar/>
            <w:vAlign w:val="center"/>
          </w:tcPr>
          <w:p w:rsidRPr="00A52F49" w:rsidR="00C4558E" w:rsidP="54941CFA" w:rsidRDefault="00C4558E" w14:paraId="77AA3CD2" w14:noSpellErr="1" w14:textId="17121706">
            <w:pPr>
              <w:jc w:val="center"/>
              <w:rPr>
                <w:rFonts w:cs="Arial"/>
                <w:color w:val="333333"/>
              </w:rPr>
            </w:pPr>
          </w:p>
        </w:tc>
      </w:tr>
      <w:tr w:rsidRPr="00371ECF" w:rsidR="00C4558E" w:rsidTr="603B10DD" w14:paraId="112B72D0" w14:textId="77777777">
        <w:trPr>
          <w:trHeight w:val="300"/>
        </w:trPr>
        <w:tc>
          <w:tcPr>
            <w:tcW w:w="2490" w:type="dxa"/>
            <w:shd w:val="clear" w:color="auto" w:fill="auto"/>
            <w:tcMar/>
            <w:vAlign w:val="center"/>
          </w:tcPr>
          <w:p w:rsidRPr="009F179F" w:rsidR="00C4558E" w:rsidP="54941CFA" w:rsidRDefault="00C4558E" w14:paraId="77ED380F" w14:noSpellErr="1" w14:textId="7F17AB39">
            <w:pPr>
              <w:jc w:val="center"/>
              <w:rPr>
                <w:rFonts w:cs="Arial"/>
                <w:color w:val="333333"/>
              </w:rPr>
            </w:pPr>
          </w:p>
        </w:tc>
        <w:tc>
          <w:tcPr>
            <w:tcW w:w="2490" w:type="dxa"/>
            <w:shd w:val="clear" w:color="auto" w:fill="auto"/>
            <w:tcMar/>
            <w:vAlign w:val="center"/>
          </w:tcPr>
          <w:p w:rsidRPr="009F179F" w:rsidR="00C4558E" w:rsidP="54941CFA" w:rsidRDefault="00C4558E" w14:paraId="628C9EFE" w14:noSpellErr="1" w14:textId="0BBBA833">
            <w:pPr>
              <w:jc w:val="center"/>
              <w:rPr>
                <w:rFonts w:cs="Arial"/>
                <w:color w:val="333333"/>
              </w:rPr>
            </w:pPr>
          </w:p>
        </w:tc>
        <w:tc>
          <w:tcPr>
            <w:tcW w:w="2490" w:type="dxa"/>
            <w:shd w:val="clear" w:color="auto" w:fill="auto"/>
            <w:tcMar/>
            <w:vAlign w:val="center"/>
          </w:tcPr>
          <w:p w:rsidRPr="009F179F" w:rsidR="00C4558E" w:rsidP="54941CFA" w:rsidRDefault="00C4558E" w14:paraId="47BC66BE" w14:noSpellErr="1" w14:textId="1596CEB3">
            <w:pPr>
              <w:jc w:val="center"/>
              <w:rPr>
                <w:rFonts w:cs="Arial"/>
                <w:color w:val="333333"/>
              </w:rPr>
            </w:pPr>
          </w:p>
        </w:tc>
        <w:tc>
          <w:tcPr>
            <w:tcW w:w="2490" w:type="dxa"/>
            <w:shd w:val="clear" w:color="auto" w:fill="auto"/>
            <w:tcMar/>
            <w:vAlign w:val="center"/>
          </w:tcPr>
          <w:p w:rsidRPr="009F179F" w:rsidR="00C4558E" w:rsidP="54941CFA" w:rsidRDefault="00C4558E" w14:paraId="21BE5327" w14:textId="4DCDCA6C">
            <w:pPr>
              <w:jc w:val="center"/>
              <w:rPr>
                <w:rFonts w:cs="Arial"/>
                <w:color w:val="333333"/>
                <w:lang w:val="fr-FR"/>
              </w:rPr>
            </w:pPr>
          </w:p>
        </w:tc>
        <w:tc>
          <w:tcPr>
            <w:tcW w:w="2490" w:type="dxa"/>
            <w:shd w:val="clear" w:color="auto" w:fill="auto"/>
            <w:tcMar/>
            <w:vAlign w:val="center"/>
          </w:tcPr>
          <w:p w:rsidRPr="009F179F" w:rsidR="00C4558E" w:rsidP="54941CFA" w:rsidRDefault="00C4558E" w14:paraId="1D88C7A0" w14:noSpellErr="1" w14:textId="11CE26C3">
            <w:pPr>
              <w:jc w:val="center"/>
              <w:rPr>
                <w:rFonts w:cs="Arial"/>
                <w:color w:val="333333"/>
                <w:lang w:val="fr-FR"/>
              </w:rPr>
            </w:pPr>
          </w:p>
        </w:tc>
        <w:tc>
          <w:tcPr>
            <w:tcW w:w="2490" w:type="dxa"/>
            <w:shd w:val="clear" w:color="auto" w:fill="auto"/>
            <w:tcMar/>
            <w:vAlign w:val="center"/>
          </w:tcPr>
          <w:p w:rsidRPr="009F179F" w:rsidR="00C4558E" w:rsidP="54941CFA" w:rsidRDefault="00C4558E" w14:paraId="235F1167" w14:noSpellErr="1" w14:textId="0AB85598">
            <w:pPr>
              <w:jc w:val="center"/>
              <w:rPr>
                <w:rFonts w:cs="Arial"/>
                <w:color w:val="333333"/>
                <w:lang w:val="fr-FR"/>
              </w:rPr>
            </w:pPr>
          </w:p>
        </w:tc>
      </w:tr>
    </w:tbl>
    <w:p w:rsidR="1C3172E3" w:rsidP="213A72B3" w:rsidRDefault="1C3172E3" w14:paraId="4B68FECE" w14:textId="3F340285">
      <w:pPr>
        <w:rPr>
          <w:rFonts w:eastAsiaTheme="majorEastAsia" w:cstheme="majorBidi"/>
          <w:b/>
          <w:bCs/>
          <w:color w:val="034EA2" w:themeColor="text2"/>
          <w:sz w:val="32"/>
          <w:szCs w:val="32"/>
        </w:rPr>
      </w:pPr>
    </w:p>
    <w:p w:rsidR="00AC4833" w:rsidP="00E20710" w:rsidRDefault="00C648AD" w14:paraId="586C53C6" w14:textId="698EFD46">
      <w:pPr>
        <w:pStyle w:val="Heading2"/>
      </w:pPr>
      <w:bookmarkStart w:name="_Toc126317823" w:id="26"/>
      <w:r w:rsidR="00C648AD">
        <w:rPr/>
        <w:t>Assets</w:t>
      </w:r>
      <w:bookmarkEnd w:id="26"/>
    </w:p>
    <w:p w:rsidR="10BD1094" w:rsidP="3E03D033" w:rsidRDefault="10BD1094" w14:paraId="586CA94C" w14:textId="6316044E">
      <w:pPr>
        <w:spacing w:after="160" w:line="259" w:lineRule="auto"/>
        <w:rPr>
          <w:rFonts w:ascii="Calibri Light" w:hAnsi="Calibri Light" w:eastAsia="ＭＳ 明朝" w:cs="Arial" w:eastAsiaTheme="minorEastAsia" w:cstheme="minorBidi"/>
          <w:noProof w:val="0"/>
          <w:color w:val="333333" w:themeColor="text1" w:themeTint="FF" w:themeShade="FF"/>
          <w:sz w:val="24"/>
          <w:szCs w:val="24"/>
          <w:lang w:val="en-GB"/>
        </w:rPr>
      </w:pPr>
      <w:r w:rsidRPr="3E03D033" w:rsidR="10BD1094">
        <w:rPr>
          <w:rFonts w:ascii="Calibri Light" w:hAnsi="Calibri Light" w:eastAsia="ＭＳ 明朝" w:cs="Arial" w:eastAsiaTheme="minorEastAsia" w:cstheme="minorBidi"/>
          <w:noProof w:val="0"/>
          <w:color w:val="333333" w:themeColor="text1" w:themeTint="FF" w:themeShade="FF"/>
          <w:sz w:val="24"/>
          <w:szCs w:val="24"/>
          <w:lang w:val="en-GB"/>
        </w:rPr>
        <w:t>Any assets created or need to be created for this campaign should go here (as links) for easy access and overview alongside a matrix to show which asset should be used for what media and messaging.</w:t>
      </w:r>
    </w:p>
    <w:p w:rsidR="008614B4" w:rsidP="00605767" w:rsidRDefault="008614B4" w14:paraId="471310D3" w14:textId="1BBED98E">
      <w:pPr>
        <w:pStyle w:val="Heading2"/>
      </w:pPr>
      <w:bookmarkStart w:name="_Toc126317827" w:id="34"/>
      <w:r w:rsidR="10BD1094">
        <w:rPr/>
        <w:t xml:space="preserve">Campaign </w:t>
      </w:r>
      <w:r w:rsidR="008614B4">
        <w:rPr/>
        <w:t>KPIs</w:t>
      </w:r>
      <w:bookmarkEnd w:id="34"/>
    </w:p>
    <w:p w:rsidR="3E03D033" w:rsidP="3E03D033" w:rsidRDefault="3E03D033" w14:paraId="7BDB6C42" w14:textId="559A34AB">
      <w:pPr>
        <w:pStyle w:val="Normal"/>
      </w:pPr>
    </w:p>
    <w:p w:rsidR="2A05ABE1" w:rsidP="3E03D033" w:rsidRDefault="2A05ABE1" w14:paraId="13935F6B" w14:textId="1138BCD9">
      <w:pPr>
        <w:spacing w:before="600" w:beforeAutospacing="off" w:after="120" w:afterAutospacing="off" w:line="264" w:lineRule="auto"/>
        <w:ind w:right="1260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34EA2" w:themeColor="text2" w:themeTint="FF" w:themeShade="FF"/>
          <w:sz w:val="40"/>
          <w:szCs w:val="40"/>
          <w:lang w:val="en-GB"/>
        </w:rPr>
      </w:pPr>
      <w:r w:rsidRPr="3E03D033" w:rsidR="2A05ABE1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34EA2" w:themeColor="text2" w:themeTint="FF" w:themeShade="FF"/>
          <w:sz w:val="40"/>
          <w:szCs w:val="40"/>
          <w:lang w:val="en-GB"/>
        </w:rPr>
        <w:t>Important Documents</w:t>
      </w:r>
    </w:p>
    <w:p w:rsidR="2A05ABE1" w:rsidP="3E03D033" w:rsidRDefault="2A05ABE1" w14:paraId="214F9AFC" w14:textId="3AE1ED84">
      <w:pPr>
        <w:pStyle w:val="ListParagraph"/>
        <w:numPr>
          <w:ilvl w:val="0"/>
          <w:numId w:val="7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Calibri Light" w:hAnsi="Calibri Light" w:eastAsia="ＭＳ 明朝" w:cs="Arial" w:eastAsiaTheme="minorEastAsia" w:cstheme="minorBidi"/>
          <w:noProof w:val="0"/>
          <w:color w:val="333333" w:themeColor="text1" w:themeTint="FF" w:themeShade="FF"/>
          <w:sz w:val="24"/>
          <w:szCs w:val="24"/>
          <w:lang w:val="en-GB"/>
        </w:rPr>
      </w:pPr>
      <w:r w:rsidRPr="3E03D033" w:rsidR="2A05ABE1">
        <w:rPr>
          <w:rFonts w:ascii="Calibri Light" w:hAnsi="Calibri Light" w:eastAsia="ＭＳ 明朝" w:cs="Arial" w:eastAsiaTheme="minorEastAsia" w:cstheme="minorBidi"/>
          <w:noProof w:val="0"/>
          <w:color w:val="333333" w:themeColor="text1" w:themeTint="FF" w:themeShade="FF"/>
          <w:sz w:val="24"/>
          <w:szCs w:val="24"/>
          <w:lang w:val="en-GB"/>
        </w:rPr>
        <w:t xml:space="preserve">Hyperlink </w:t>
      </w:r>
      <w:proofErr w:type="gramStart"/>
      <w:r w:rsidRPr="3E03D033" w:rsidR="2A05ABE1">
        <w:rPr>
          <w:rFonts w:ascii="Calibri Light" w:hAnsi="Calibri Light" w:eastAsia="ＭＳ 明朝" w:cs="Arial" w:eastAsiaTheme="minorEastAsia" w:cstheme="minorBidi"/>
          <w:noProof w:val="0"/>
          <w:color w:val="333333" w:themeColor="text1" w:themeTint="FF" w:themeShade="FF"/>
          <w:sz w:val="24"/>
          <w:szCs w:val="24"/>
          <w:lang w:val="en-GB"/>
        </w:rPr>
        <w:t>each and every</w:t>
      </w:r>
      <w:proofErr w:type="gramEnd"/>
      <w:r w:rsidRPr="3E03D033" w:rsidR="2A05ABE1">
        <w:rPr>
          <w:rFonts w:ascii="Calibri Light" w:hAnsi="Calibri Light" w:eastAsia="ＭＳ 明朝" w:cs="Arial" w:eastAsiaTheme="minorEastAsia" w:cstheme="minorBidi"/>
          <w:noProof w:val="0"/>
          <w:color w:val="333333" w:themeColor="text1" w:themeTint="FF" w:themeShade="FF"/>
          <w:sz w:val="24"/>
          <w:szCs w:val="24"/>
          <w:lang w:val="en-GB"/>
        </w:rPr>
        <w:t xml:space="preserve"> relevant document to this campaign </w:t>
      </w:r>
    </w:p>
    <w:p w:rsidR="2A05ABE1" w:rsidP="3E03D033" w:rsidRDefault="2A05ABE1" w14:paraId="109CC2C4" w14:textId="39BCCDE3">
      <w:pPr>
        <w:pStyle w:val="ListParagraph"/>
        <w:numPr>
          <w:ilvl w:val="0"/>
          <w:numId w:val="7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Calibri Light" w:hAnsi="Calibri Light" w:eastAsia="ＭＳ 明朝" w:cs="Arial" w:eastAsiaTheme="minorEastAsia" w:cstheme="minorBidi"/>
          <w:noProof w:val="0"/>
          <w:color w:val="333333" w:themeColor="text1" w:themeTint="FF" w:themeShade="FF"/>
          <w:sz w:val="24"/>
          <w:szCs w:val="24"/>
          <w:lang w:val="en-GB"/>
        </w:rPr>
      </w:pPr>
      <w:r w:rsidRPr="3E03D033" w:rsidR="2A05ABE1">
        <w:rPr>
          <w:rFonts w:ascii="Calibri Light" w:hAnsi="Calibri Light" w:eastAsia="ＭＳ 明朝" w:cs="Arial" w:eastAsiaTheme="minorEastAsia" w:cstheme="minorBidi"/>
          <w:noProof w:val="0"/>
          <w:color w:val="333333" w:themeColor="text1" w:themeTint="FF" w:themeShade="FF"/>
          <w:sz w:val="24"/>
          <w:szCs w:val="24"/>
          <w:lang w:val="en-GB"/>
        </w:rPr>
        <w:t xml:space="preserve">In a list form here </w:t>
      </w:r>
    </w:p>
    <w:p w:rsidR="2A05ABE1" w:rsidP="3E03D033" w:rsidRDefault="2A05ABE1" w14:paraId="1AEDDE4D" w14:textId="62F0CD47">
      <w:pPr>
        <w:pStyle w:val="ListParagraph"/>
        <w:numPr>
          <w:ilvl w:val="0"/>
          <w:numId w:val="7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Calibri Light" w:hAnsi="Calibri Light" w:eastAsia="ＭＳ 明朝" w:cs="Arial" w:eastAsiaTheme="minorEastAsia" w:cstheme="minorBidi"/>
          <w:noProof w:val="0"/>
          <w:color w:val="333333" w:themeColor="text1" w:themeTint="FF" w:themeShade="FF"/>
          <w:sz w:val="24"/>
          <w:szCs w:val="24"/>
          <w:lang w:val="en-GB"/>
        </w:rPr>
      </w:pPr>
      <w:r w:rsidRPr="3E03D033" w:rsidR="2A05ABE1">
        <w:rPr>
          <w:rFonts w:ascii="Calibri Light" w:hAnsi="Calibri Light" w:eastAsia="ＭＳ 明朝" w:cs="Arial" w:eastAsiaTheme="minorEastAsia" w:cstheme="minorBidi"/>
          <w:noProof w:val="0"/>
          <w:color w:val="333333" w:themeColor="text1" w:themeTint="FF" w:themeShade="FF"/>
          <w:sz w:val="24"/>
          <w:szCs w:val="24"/>
          <w:lang w:val="en-GB"/>
        </w:rPr>
        <w:t xml:space="preserve">So that everyone can get </w:t>
      </w:r>
      <w:proofErr w:type="gramStart"/>
      <w:r w:rsidRPr="3E03D033" w:rsidR="2A05ABE1">
        <w:rPr>
          <w:rFonts w:ascii="Calibri Light" w:hAnsi="Calibri Light" w:eastAsia="ＭＳ 明朝" w:cs="Arial" w:eastAsiaTheme="minorEastAsia" w:cstheme="minorBidi"/>
          <w:noProof w:val="0"/>
          <w:color w:val="333333" w:themeColor="text1" w:themeTint="FF" w:themeShade="FF"/>
          <w:sz w:val="24"/>
          <w:szCs w:val="24"/>
          <w:lang w:val="en-GB"/>
        </w:rPr>
        <w:t>easy-access</w:t>
      </w:r>
      <w:proofErr w:type="gramEnd"/>
      <w:r w:rsidRPr="3E03D033" w:rsidR="2A05ABE1">
        <w:rPr>
          <w:rFonts w:ascii="Calibri Light" w:hAnsi="Calibri Light" w:eastAsia="ＭＳ 明朝" w:cs="Arial" w:eastAsiaTheme="minorEastAsia" w:cstheme="minorBidi"/>
          <w:noProof w:val="0"/>
          <w:color w:val="333333" w:themeColor="text1" w:themeTint="FF" w:themeShade="FF"/>
          <w:sz w:val="24"/>
          <w:szCs w:val="24"/>
          <w:lang w:val="en-GB"/>
        </w:rPr>
        <w:t xml:space="preserve"> to any relevant document mentioned here</w:t>
      </w:r>
    </w:p>
    <w:p w:rsidR="3E03D033" w:rsidP="3E03D033" w:rsidRDefault="3E03D033" w14:paraId="7B67B762" w14:textId="74F0D74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/>
          <w:sz w:val="22"/>
          <w:szCs w:val="22"/>
          <w:lang w:val="en-GB"/>
        </w:rPr>
      </w:pPr>
    </w:p>
    <w:p w:rsidR="3E03D033" w:rsidP="3E03D033" w:rsidRDefault="3E03D033" w14:paraId="65717DD2" w14:textId="2AAE100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/>
          <w:sz w:val="22"/>
          <w:szCs w:val="22"/>
          <w:lang w:val="en-GB"/>
        </w:rPr>
      </w:pPr>
    </w:p>
    <w:p w:rsidR="3E03D033" w:rsidP="3E03D033" w:rsidRDefault="3E03D033" w14:paraId="1F99CA65" w14:textId="36D323DD">
      <w:pPr>
        <w:pStyle w:val="Normal"/>
      </w:pPr>
    </w:p>
    <w:sectPr w:rsidRPr="008614B4" w:rsidR="008614B4" w:rsidSect="008E11AA">
      <w:headerReference w:type="default" r:id="rId51"/>
      <w:footerReference w:type="default" r:id="rId52"/>
      <w:headerReference w:type="first" r:id="rId53"/>
      <w:footerReference w:type="first" r:id="rId54"/>
      <w:pgSz w:w="15840" w:h="12240" w:orient="landscape"/>
      <w:pgMar w:top="1701" w:right="1843" w:bottom="2034" w:left="1701" w:header="720" w:footer="454" w:gutter="0"/>
      <w:pgNumType w:start="0"/>
      <w:cols w:space="720"/>
      <w:titlePg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JM" w:author="Joanne Mazoyer" w:date="2023-02-03T11:51:00Z" w:id="4">
    <w:p w:rsidR="002118DF" w:rsidRDefault="002118DF" w14:paraId="276F04F0" w14:textId="77777777">
      <w:pPr>
        <w:pStyle w:val="CommentText"/>
      </w:pPr>
      <w:r>
        <w:rPr>
          <w:rStyle w:val="CommentReference"/>
        </w:rPr>
        <w:annotationRef/>
      </w:r>
      <w:r>
        <w:rPr>
          <w:lang w:val="fr-FR"/>
        </w:rPr>
        <w:t>BC team to choose from the below. Please note that not everything is possible due to resouce</w:t>
      </w:r>
      <w:r>
        <w:rPr>
          <w:rStyle w:val="CommentReference"/>
        </w:rPr>
        <w:annotationRef/>
      </w:r>
    </w:p>
  </w:comment>
  <w:comment w:initials="JM" w:author="Joanne Mazoyer" w:date="2023-02-03T12:07:00Z" w:id="5">
    <w:p w:rsidR="000F07D7" w:rsidRDefault="000F07D7" w14:paraId="6F5D9D6F" w14:textId="0F45EB34">
      <w:pPr>
        <w:pStyle w:val="CommentText"/>
      </w:pPr>
      <w:r>
        <w:rPr>
          <w:rStyle w:val="CommentReference"/>
        </w:rPr>
        <w:annotationRef/>
      </w:r>
      <w:r>
        <w:fldChar w:fldCharType="begin"/>
      </w:r>
      <w:r>
        <w:instrText xml:space="preserve"> HYPERLINK "mailto:julien.hayat@eitfood.eu" </w:instrText>
      </w:r>
      <w:bookmarkStart w:name="_@_64E226BAC02C4C26853FDCB0D731641BZ" w:id="7"/>
      <w:r>
        <w:fldChar w:fldCharType="separate"/>
      </w:r>
      <w:bookmarkEnd w:id="7"/>
      <w:r w:rsidRPr="000F07D7">
        <w:rPr>
          <w:rStyle w:val="Mention"/>
          <w:noProof/>
        </w:rPr>
        <w:t>@Julien Hayat</w:t>
      </w:r>
      <w:r>
        <w:fldChar w:fldCharType="end"/>
      </w:r>
      <w:r>
        <w:t xml:space="preserve"> </w:t>
      </w:r>
      <w:r>
        <w:rPr>
          <w:rStyle w:val="CommentReference"/>
        </w:rPr>
        <w:annotationRef/>
      </w:r>
    </w:p>
  </w:comment>
  <w:comment w:initials="JH" w:author="Julien Hayat" w:date="2023-02-09T16:57:00Z" w:id="6">
    <w:p w:rsidR="69F72A1F" w:rsidRDefault="69F72A1F" w14:paraId="5D15C39A" w14:textId="26AB921E">
      <w:pPr>
        <w:pStyle w:val="CommentText"/>
      </w:pPr>
      <w:r>
        <w:t>1Profile top innovations as organic posts on social / we would need to know if this can be done for free and agree who should be spotlighted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  <w:p w:rsidR="69F72A1F" w:rsidRDefault="69F72A1F" w14:paraId="4B80FB46" w14:textId="59135B94">
      <w:pPr>
        <w:pStyle w:val="CommentText"/>
      </w:pPr>
      <w:r>
        <w:t>2.Potentially blog</w:t>
      </w:r>
    </w:p>
    <w:p w:rsidR="69F72A1F" w:rsidRDefault="69F72A1F" w14:paraId="1DB41617" w14:textId="0D9D3DE5">
      <w:pPr>
        <w:pStyle w:val="CommentText"/>
      </w:pPr>
    </w:p>
    <w:p w:rsidR="69F72A1F" w:rsidRDefault="69F72A1F" w14:paraId="35EA78C8" w14:textId="252275E4">
      <w:pPr>
        <w:pStyle w:val="CommentText"/>
      </w:pPr>
      <w:r>
        <w:t>3.Press – yes we need this support from the GreenHouse</w:t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276F04F0"/>
  <w15:commentEx w15:done="1" w15:paraId="6F5D9D6F" w15:paraIdParent="276F04F0"/>
  <w15:commentEx w15:done="1" w15:paraId="35EA78C8" w15:paraIdParent="276F04F0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78773B5" w16cex:dateUtc="2023-02-03T10:51:00Z"/>
  <w16cex:commentExtensible w16cex:durableId="27877773" w16cex:dateUtc="2023-02-03T11:07:00Z"/>
  <w16cex:commentExtensible w16cex:durableId="3470C602" w16cex:dateUtc="2023-02-09T09:57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76F04F0" w16cid:durableId="278773B5"/>
  <w16cid:commentId w16cid:paraId="6F5D9D6F" w16cid:durableId="27877773"/>
  <w16cid:commentId w16cid:paraId="35EA78C8" w16cid:durableId="3470C60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F7749" w:rsidRDefault="009F7749" w14:paraId="71036F9F" w14:textId="77777777">
      <w:pPr>
        <w:spacing w:after="0" w:line="240" w:lineRule="auto"/>
      </w:pPr>
      <w:r>
        <w:separator/>
      </w:r>
    </w:p>
  </w:endnote>
  <w:endnote w:type="continuationSeparator" w:id="0">
    <w:p w:rsidR="009F7749" w:rsidRDefault="009F7749" w14:paraId="019E451B" w14:textId="77777777">
      <w:pPr>
        <w:spacing w:after="0" w:line="240" w:lineRule="auto"/>
      </w:pPr>
      <w:r>
        <w:continuationSeparator/>
      </w:r>
    </w:p>
  </w:endnote>
  <w:endnote w:type="continuationNotice" w:id="1">
    <w:p w:rsidR="009F7749" w:rsidRDefault="009F7749" w14:paraId="064EEB9A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">
    <w:altName w:val="Calibri"/>
    <w:charset w:val="4D"/>
    <w:family w:val="swiss"/>
    <w:pitch w:val="variable"/>
    <w:sig w:usb0="800000AF" w:usb1="5000204A" w:usb2="00000000" w:usb3="00000000" w:csb0="0000009B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Pr="0083526A" w:rsidR="009D4969" w:rsidP="004F043B" w:rsidRDefault="009D4969" w14:paraId="1814C39D" w14:textId="77777777">
    <w:pPr>
      <w:jc w:val="center"/>
      <w:rPr>
        <w:color w:val="FFFFFF" w:themeColor="background1"/>
      </w:rPr>
    </w:pPr>
    <w:r w:rsidRPr="004F043B">
      <w:rPr>
        <w:noProof/>
        <w:color w:val="FFFFFF" w:themeColor="background1"/>
        <w:sz w:val="18"/>
        <w:lang w:val="en-US" w:eastAsia="nl-N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DAA5CC2" wp14:editId="5BB54535">
              <wp:simplePos x="0" y="0"/>
              <wp:positionH relativeFrom="column">
                <wp:posOffset>2580861</wp:posOffset>
              </wp:positionH>
              <wp:positionV relativeFrom="paragraph">
                <wp:posOffset>-34925</wp:posOffset>
              </wp:positionV>
              <wp:extent cx="251640" cy="252000"/>
              <wp:effectExtent l="0" t="0" r="0" b="0"/>
              <wp:wrapNone/>
              <wp:docPr id="11" name="Oval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1640" cy="252000"/>
                      </a:xfrm>
                      <a:prstGeom prst="ellipse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>
          <w:pict w14:anchorId="30F41833">
            <v:oval id="Oval 11" style="position:absolute;margin-left:203.2pt;margin-top:-2.75pt;width:19.8pt;height:19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34ea2 [3215]" stroked="f" strokeweight="2pt" w14:anchorId="31698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"/>
          </w:pict>
        </mc:Fallback>
      </mc:AlternateContent>
    </w:r>
    <w:r w:rsidRPr="004F043B">
      <w:rPr>
        <w:noProof/>
        <w:color w:val="FFFFFF" w:themeColor="background1"/>
        <w:sz w:val="18"/>
        <w:lang w:val="en-US" w:eastAsia="nl-NL"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542CEE13" wp14:editId="5AB6375A">
              <wp:simplePos x="0" y="0"/>
              <wp:positionH relativeFrom="column">
                <wp:posOffset>3032125</wp:posOffset>
              </wp:positionH>
              <wp:positionV relativeFrom="paragraph">
                <wp:posOffset>1212850</wp:posOffset>
              </wp:positionV>
              <wp:extent cx="241300" cy="241300"/>
              <wp:effectExtent l="0" t="0" r="6350" b="6350"/>
              <wp:wrapNone/>
              <wp:docPr id="10" name="Oval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300" cy="241300"/>
                      </a:xfrm>
                      <a:prstGeom prst="ellipse">
                        <a:avLst/>
                      </a:prstGeom>
                      <a:solidFill>
                        <a:srgbClr val="00449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>
          <w:pict w14:anchorId="506B99C1">
            <v:oval id="Oval 10" style="position:absolute;margin-left:238.75pt;margin-top:95.5pt;width:19pt;height:19pt;z-index:-251658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4494" stroked="f" strokeweight="2pt" w14:anchorId="2F05DFF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"/>
          </w:pict>
        </mc:Fallback>
      </mc:AlternateContent>
    </w:r>
    <w:r w:rsidRPr="004F043B">
      <w:rPr>
        <w:color w:val="FFFFFF" w:themeColor="background1"/>
      </w:rPr>
      <w:fldChar w:fldCharType="begin"/>
    </w:r>
    <w:r w:rsidRPr="004F043B">
      <w:rPr>
        <w:color w:val="FFFFFF" w:themeColor="background1"/>
      </w:rPr>
      <w:instrText xml:space="preserve"> PAGE   \* MERGEFORMAT </w:instrText>
    </w:r>
    <w:r w:rsidRPr="004F043B">
      <w:rPr>
        <w:color w:val="FFFFFF" w:themeColor="background1"/>
      </w:rPr>
      <w:fldChar w:fldCharType="separate"/>
    </w:r>
    <w:r w:rsidR="0061405B">
      <w:rPr>
        <w:noProof/>
        <w:color w:val="FFFFFF" w:themeColor="background1"/>
      </w:rPr>
      <w:t>3</w:t>
    </w:r>
    <w:r w:rsidRPr="004F043B">
      <w:rPr>
        <w:noProof/>
        <w:color w:val="FFFFFF" w:themeColor="background1"/>
      </w:rPr>
      <w:fldChar w:fldCharType="end"/>
    </w:r>
    <w:r w:rsidRPr="0083526A">
      <w:rPr>
        <w:noProof/>
        <w:color w:val="FFFFFF" w:themeColor="background1"/>
        <w:sz w:val="18"/>
        <w:lang w:val="en-US" w:eastAsia="nl-NL"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1B76597B" wp14:editId="265378BC">
              <wp:simplePos x="0" y="0"/>
              <wp:positionH relativeFrom="column">
                <wp:posOffset>2879725</wp:posOffset>
              </wp:positionH>
              <wp:positionV relativeFrom="paragraph">
                <wp:posOffset>1060450</wp:posOffset>
              </wp:positionV>
              <wp:extent cx="241300" cy="241300"/>
              <wp:effectExtent l="0" t="0" r="6350" b="6350"/>
              <wp:wrapNone/>
              <wp:docPr id="4" name="Ova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300" cy="241300"/>
                      </a:xfrm>
                      <a:prstGeom prst="ellipse">
                        <a:avLst/>
                      </a:prstGeom>
                      <a:solidFill>
                        <a:srgbClr val="00449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>
          <w:pict w14:anchorId="4D8CDED8">
            <v:oval id="Oval 4" style="position:absolute;margin-left:226.75pt;margin-top:83.5pt;width:19pt;height:19pt;z-index:-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4494" stroked="f" strokeweight="2pt" w14:anchorId="1CECB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"/>
          </w:pict>
        </mc:Fallback>
      </mc:AlternateContent>
    </w:r>
    <w:r w:rsidRPr="0083526A">
      <w:rPr>
        <w:noProof/>
        <w:color w:val="FFFFFF" w:themeColor="background1"/>
        <w:sz w:val="18"/>
        <w:lang w:val="en-US" w:eastAsia="nl-NL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6B4B8ED9" wp14:editId="4CB410C5">
              <wp:simplePos x="0" y="0"/>
              <wp:positionH relativeFrom="column">
                <wp:posOffset>2727325</wp:posOffset>
              </wp:positionH>
              <wp:positionV relativeFrom="paragraph">
                <wp:posOffset>908050</wp:posOffset>
              </wp:positionV>
              <wp:extent cx="241300" cy="241300"/>
              <wp:effectExtent l="0" t="0" r="6350" b="6350"/>
              <wp:wrapNone/>
              <wp:docPr id="13" name="Oval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300" cy="241300"/>
                      </a:xfrm>
                      <a:prstGeom prst="ellipse">
                        <a:avLst/>
                      </a:prstGeom>
                      <a:solidFill>
                        <a:srgbClr val="00449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>
          <w:pict w14:anchorId="22C4EBDE">
            <v:oval id="Oval 13" style="position:absolute;margin-left:214.75pt;margin-top:71.5pt;width:19pt;height:19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4494" stroked="f" strokeweight="2pt" w14:anchorId="08FAE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D4969" w:rsidRDefault="009D4969" w14:paraId="126B91C8" w14:textId="77777777">
    <w:pPr>
      <w:pStyle w:val="Footer"/>
    </w:pPr>
    <w:r w:rsidRPr="00232FF9">
      <w:rPr>
        <w:noProof/>
        <w:lang w:val="en-US" w:eastAsia="nl-NL"/>
      </w:rPr>
      <w:drawing>
        <wp:anchor distT="0" distB="0" distL="114300" distR="114300" simplePos="0" relativeHeight="251658241" behindDoc="1" locked="0" layoutInCell="1" allowOverlap="1" wp14:anchorId="32F42BCF" wp14:editId="5C4180A9">
          <wp:simplePos x="0" y="0"/>
          <wp:positionH relativeFrom="page">
            <wp:posOffset>4015519</wp:posOffset>
          </wp:positionH>
          <wp:positionV relativeFrom="page">
            <wp:posOffset>6952615</wp:posOffset>
          </wp:positionV>
          <wp:extent cx="4319905" cy="4316095"/>
          <wp:effectExtent l="0" t="0" r="4445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0mm-Grey-Community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9905" cy="431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F7749" w:rsidRDefault="009F7749" w14:paraId="0C579840" w14:textId="77777777">
      <w:pPr>
        <w:spacing w:after="0" w:line="240" w:lineRule="auto"/>
      </w:pPr>
      <w:r>
        <w:separator/>
      </w:r>
    </w:p>
  </w:footnote>
  <w:footnote w:type="continuationSeparator" w:id="0">
    <w:p w:rsidR="009F7749" w:rsidRDefault="009F7749" w14:paraId="08104AA8" w14:textId="77777777">
      <w:pPr>
        <w:spacing w:after="0" w:line="240" w:lineRule="auto"/>
      </w:pPr>
      <w:r>
        <w:continuationSeparator/>
      </w:r>
    </w:p>
  </w:footnote>
  <w:footnote w:type="continuationNotice" w:id="1">
    <w:p w:rsidR="009F7749" w:rsidRDefault="009F7749" w14:paraId="28160C55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5"/>
      <w:gridCol w:w="2835"/>
      <w:gridCol w:w="2835"/>
    </w:tblGrid>
    <w:tr w:rsidR="22A44597" w:rsidTr="22A44597" w14:paraId="22026CF0" w14:textId="77777777">
      <w:tc>
        <w:tcPr>
          <w:tcW w:w="2835" w:type="dxa"/>
        </w:tcPr>
        <w:p w:rsidR="22A44597" w:rsidP="22A44597" w:rsidRDefault="22A44597" w14:paraId="47002FD2" w14:textId="3E82E2B7">
          <w:pPr>
            <w:pStyle w:val="Header"/>
            <w:ind w:left="-115"/>
          </w:pPr>
        </w:p>
      </w:tc>
      <w:tc>
        <w:tcPr>
          <w:tcW w:w="2835" w:type="dxa"/>
        </w:tcPr>
        <w:p w:rsidR="22A44597" w:rsidP="22A44597" w:rsidRDefault="22A44597" w14:paraId="2043360A" w14:textId="07054C7B">
          <w:pPr>
            <w:pStyle w:val="Header"/>
            <w:jc w:val="center"/>
          </w:pPr>
        </w:p>
      </w:tc>
      <w:tc>
        <w:tcPr>
          <w:tcW w:w="2835" w:type="dxa"/>
        </w:tcPr>
        <w:p w:rsidR="22A44597" w:rsidP="22A44597" w:rsidRDefault="22A44597" w14:paraId="215B0982" w14:textId="07D4B981">
          <w:pPr>
            <w:pStyle w:val="Header"/>
            <w:ind w:right="-115"/>
            <w:jc w:val="right"/>
          </w:pPr>
        </w:p>
      </w:tc>
    </w:tr>
  </w:tbl>
  <w:p w:rsidR="22A44597" w:rsidP="22A44597" w:rsidRDefault="22A44597" w14:paraId="69F72CC3" w14:textId="17CB01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5"/>
      <w:gridCol w:w="2835"/>
      <w:gridCol w:w="2835"/>
    </w:tblGrid>
    <w:tr w:rsidR="22A44597" w:rsidTr="22A44597" w14:paraId="75A57AA5" w14:textId="77777777">
      <w:tc>
        <w:tcPr>
          <w:tcW w:w="2835" w:type="dxa"/>
        </w:tcPr>
        <w:p w:rsidR="22A44597" w:rsidP="22A44597" w:rsidRDefault="22A44597" w14:paraId="3F96BBF6" w14:textId="1BEFC9A4">
          <w:pPr>
            <w:pStyle w:val="Header"/>
            <w:ind w:left="-115"/>
          </w:pPr>
        </w:p>
      </w:tc>
      <w:tc>
        <w:tcPr>
          <w:tcW w:w="2835" w:type="dxa"/>
        </w:tcPr>
        <w:p w:rsidR="22A44597" w:rsidP="22A44597" w:rsidRDefault="22A44597" w14:paraId="3E38D8DA" w14:textId="36B3DA83">
          <w:pPr>
            <w:pStyle w:val="Header"/>
            <w:jc w:val="center"/>
          </w:pPr>
        </w:p>
      </w:tc>
      <w:tc>
        <w:tcPr>
          <w:tcW w:w="2835" w:type="dxa"/>
        </w:tcPr>
        <w:p w:rsidR="22A44597" w:rsidP="22A44597" w:rsidRDefault="22A44597" w14:paraId="728FB3A8" w14:textId="0D076EE0">
          <w:pPr>
            <w:pStyle w:val="Header"/>
            <w:ind w:right="-115"/>
            <w:jc w:val="right"/>
          </w:pPr>
        </w:p>
      </w:tc>
    </w:tr>
  </w:tbl>
  <w:p w:rsidR="22A44597" w:rsidP="22A44597" w:rsidRDefault="22A44597" w14:paraId="3C1401BB" w14:textId="48B5AC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8">
    <w:nsid w:val="81f4f9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4d9c44a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27b3173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3E9C719"/>
    <w:multiLevelType w:val="hybridMultilevel"/>
    <w:tmpl w:val="C4207136"/>
    <w:lvl w:ilvl="0" w:tplc="934C2FA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E2A73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FEF84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D56E9E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74EB66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34CCDB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9043D1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39CBA4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93CA6E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9746B0B"/>
    <w:multiLevelType w:val="hybridMultilevel"/>
    <w:tmpl w:val="A93CE892"/>
    <w:lvl w:ilvl="0" w:tplc="BFEAFC48">
      <w:start w:val="1"/>
      <w:numFmt w:val="bullet"/>
      <w:pStyle w:val="BulletLevel2"/>
      <w:lvlText w:val=""/>
      <w:lvlJc w:val="left"/>
      <w:pPr>
        <w:ind w:left="1665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38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10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82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54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26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98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70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425" w:hanging="360"/>
      </w:pPr>
      <w:rPr>
        <w:rFonts w:hint="default" w:ascii="Wingdings" w:hAnsi="Wingdings"/>
      </w:rPr>
    </w:lvl>
  </w:abstractNum>
  <w:abstractNum w:abstractNumId="2" w15:restartNumberingAfterBreak="0">
    <w:nsid w:val="11646149"/>
    <w:multiLevelType w:val="hybridMultilevel"/>
    <w:tmpl w:val="77DA5F2A"/>
    <w:lvl w:ilvl="0" w:tplc="FA1A3F9E">
      <w:start w:val="1"/>
      <w:numFmt w:val="bullet"/>
      <w:pStyle w:val="BulletLevel1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FAE68AB"/>
    <w:multiLevelType w:val="hybridMultilevel"/>
    <w:tmpl w:val="D7989CE2"/>
    <w:lvl w:ilvl="0" w:tplc="9BA814B6">
      <w:start w:val="1"/>
      <w:numFmt w:val="bullet"/>
      <w:lvlText w:val="-"/>
      <w:lvlJc w:val="left"/>
      <w:pPr>
        <w:ind w:left="406" w:hanging="360"/>
      </w:pPr>
      <w:rPr>
        <w:rFonts w:hint="default" w:ascii="Calibri Light" w:hAnsi="Calibri Light" w:eastAsia="MS Mincho" w:cs="Calibri Light"/>
      </w:rPr>
    </w:lvl>
    <w:lvl w:ilvl="1" w:tplc="08090003" w:tentative="1">
      <w:start w:val="1"/>
      <w:numFmt w:val="bullet"/>
      <w:lvlText w:val="o"/>
      <w:lvlJc w:val="left"/>
      <w:pPr>
        <w:ind w:left="112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4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6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8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00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72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4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66" w:hanging="360"/>
      </w:pPr>
      <w:rPr>
        <w:rFonts w:hint="default" w:ascii="Wingdings" w:hAnsi="Wingdings"/>
      </w:rPr>
    </w:lvl>
  </w:abstractNum>
  <w:abstractNum w:abstractNumId="4" w15:restartNumberingAfterBreak="0">
    <w:nsid w:val="647822D9"/>
    <w:multiLevelType w:val="hybridMultilevel"/>
    <w:tmpl w:val="4D78889C"/>
    <w:lvl w:ilvl="0" w:tplc="8D42AC8C">
      <w:numFmt w:val="bullet"/>
      <w:lvlText w:val="-"/>
      <w:lvlJc w:val="left"/>
      <w:pPr>
        <w:ind w:left="720" w:hanging="360"/>
      </w:pPr>
      <w:rPr>
        <w:rFonts w:hint="default" w:ascii="Calibri Light" w:hAnsi="Calibri Light" w:cs="Calibri Light" w:eastAsiaTheme="minor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15A5C87"/>
    <w:multiLevelType w:val="hybridMultilevel"/>
    <w:tmpl w:val="375088D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9">
    <w:abstractNumId w:val="8"/>
  </w:num>
  <w:num w:numId="8">
    <w:abstractNumId w:val="7"/>
  </w:num>
  <w:num w:numId="7">
    <w:abstractNumId w:val="6"/>
  </w:num>
  <w:num w:numId="1" w16cid:durableId="930898433">
    <w:abstractNumId w:val="0"/>
  </w:num>
  <w:num w:numId="2" w16cid:durableId="1387099153">
    <w:abstractNumId w:val="2"/>
  </w:num>
  <w:num w:numId="3" w16cid:durableId="376273035">
    <w:abstractNumId w:val="1"/>
  </w:num>
  <w:num w:numId="4" w16cid:durableId="2085297931">
    <w:abstractNumId w:val="5"/>
  </w:num>
  <w:num w:numId="5" w16cid:durableId="1569877191">
    <w:abstractNumId w:val="4"/>
  </w:num>
  <w:num w:numId="6" w16cid:durableId="945969263">
    <w:abstractNumId w:val="3"/>
  </w:num>
  <w:numIdMacAtCleanup w:val="6"/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Joanne Mazoyer">
    <w15:presenceInfo w15:providerId="AD" w15:userId="S::joanne.mazoyer@eitfood.eu::66eb6a66-7f33-437a-8495-6d853998f4ba"/>
  </w15:person>
  <w15:person w15:author="Julien Hayat">
    <w15:presenceInfo w15:providerId="AD" w15:userId="S::julien.hayat@eitfood.eu::ea25fd0d-409c-4ef7-bac5-69120002258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true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631"/>
    <w:rsid w:val="000062DD"/>
    <w:rsid w:val="00020238"/>
    <w:rsid w:val="000534CD"/>
    <w:rsid w:val="00073607"/>
    <w:rsid w:val="000A5590"/>
    <w:rsid w:val="000B5E69"/>
    <w:rsid w:val="000C5DCE"/>
    <w:rsid w:val="000D10D2"/>
    <w:rsid w:val="000E0380"/>
    <w:rsid w:val="000E2146"/>
    <w:rsid w:val="000F07D7"/>
    <w:rsid w:val="000F540D"/>
    <w:rsid w:val="00100409"/>
    <w:rsid w:val="00106CBF"/>
    <w:rsid w:val="001264B2"/>
    <w:rsid w:val="001324BA"/>
    <w:rsid w:val="00156BC5"/>
    <w:rsid w:val="00164ABC"/>
    <w:rsid w:val="001660AA"/>
    <w:rsid w:val="0018498C"/>
    <w:rsid w:val="00195A85"/>
    <w:rsid w:val="001979C4"/>
    <w:rsid w:val="001A2021"/>
    <w:rsid w:val="001B3434"/>
    <w:rsid w:val="001B7CBB"/>
    <w:rsid w:val="001C781B"/>
    <w:rsid w:val="001D4A84"/>
    <w:rsid w:val="001D5FC0"/>
    <w:rsid w:val="001D70C2"/>
    <w:rsid w:val="001F18C0"/>
    <w:rsid w:val="001F254D"/>
    <w:rsid w:val="002016AA"/>
    <w:rsid w:val="002041B8"/>
    <w:rsid w:val="002106FD"/>
    <w:rsid w:val="002118DF"/>
    <w:rsid w:val="002119B5"/>
    <w:rsid w:val="00217834"/>
    <w:rsid w:val="002307B1"/>
    <w:rsid w:val="00232FF9"/>
    <w:rsid w:val="002354D7"/>
    <w:rsid w:val="00242721"/>
    <w:rsid w:val="00244D25"/>
    <w:rsid w:val="00245907"/>
    <w:rsid w:val="0025390D"/>
    <w:rsid w:val="00260963"/>
    <w:rsid w:val="00260F0E"/>
    <w:rsid w:val="00262900"/>
    <w:rsid w:val="00266177"/>
    <w:rsid w:val="002735F5"/>
    <w:rsid w:val="00275D0B"/>
    <w:rsid w:val="002861F8"/>
    <w:rsid w:val="00292C19"/>
    <w:rsid w:val="00294DCF"/>
    <w:rsid w:val="002A7228"/>
    <w:rsid w:val="002B68FE"/>
    <w:rsid w:val="002C2B8B"/>
    <w:rsid w:val="002E25C3"/>
    <w:rsid w:val="002E41F2"/>
    <w:rsid w:val="00306D98"/>
    <w:rsid w:val="00317655"/>
    <w:rsid w:val="003340A1"/>
    <w:rsid w:val="00343E54"/>
    <w:rsid w:val="00345019"/>
    <w:rsid w:val="00347EF3"/>
    <w:rsid w:val="00350FF1"/>
    <w:rsid w:val="00360A08"/>
    <w:rsid w:val="00370463"/>
    <w:rsid w:val="003711B0"/>
    <w:rsid w:val="00372B28"/>
    <w:rsid w:val="00380DD8"/>
    <w:rsid w:val="0038282B"/>
    <w:rsid w:val="00390EB5"/>
    <w:rsid w:val="00395A5A"/>
    <w:rsid w:val="003A03FE"/>
    <w:rsid w:val="003A0B6B"/>
    <w:rsid w:val="003A22A7"/>
    <w:rsid w:val="003A266A"/>
    <w:rsid w:val="003B1821"/>
    <w:rsid w:val="003B4051"/>
    <w:rsid w:val="003D3296"/>
    <w:rsid w:val="003F51F7"/>
    <w:rsid w:val="003F5BA5"/>
    <w:rsid w:val="00404106"/>
    <w:rsid w:val="00406718"/>
    <w:rsid w:val="004147F4"/>
    <w:rsid w:val="00415D72"/>
    <w:rsid w:val="0043191C"/>
    <w:rsid w:val="00431F89"/>
    <w:rsid w:val="00444DFE"/>
    <w:rsid w:val="0044665F"/>
    <w:rsid w:val="00457666"/>
    <w:rsid w:val="00466B79"/>
    <w:rsid w:val="00470194"/>
    <w:rsid w:val="00483B6C"/>
    <w:rsid w:val="004855FF"/>
    <w:rsid w:val="00493806"/>
    <w:rsid w:val="004B743A"/>
    <w:rsid w:val="004F043B"/>
    <w:rsid w:val="004F3CF0"/>
    <w:rsid w:val="005009BC"/>
    <w:rsid w:val="005075E1"/>
    <w:rsid w:val="0050794A"/>
    <w:rsid w:val="00510287"/>
    <w:rsid w:val="005140B5"/>
    <w:rsid w:val="005156F2"/>
    <w:rsid w:val="00531C12"/>
    <w:rsid w:val="00540B76"/>
    <w:rsid w:val="00552B08"/>
    <w:rsid w:val="00567D6D"/>
    <w:rsid w:val="00571630"/>
    <w:rsid w:val="00587B72"/>
    <w:rsid w:val="00591CD0"/>
    <w:rsid w:val="005A1EC2"/>
    <w:rsid w:val="005C3C86"/>
    <w:rsid w:val="005E7BA6"/>
    <w:rsid w:val="005F0BCF"/>
    <w:rsid w:val="005F53B1"/>
    <w:rsid w:val="005F7CA5"/>
    <w:rsid w:val="0060013E"/>
    <w:rsid w:val="00605767"/>
    <w:rsid w:val="0060680E"/>
    <w:rsid w:val="006130C7"/>
    <w:rsid w:val="0061405B"/>
    <w:rsid w:val="00620847"/>
    <w:rsid w:val="00633B20"/>
    <w:rsid w:val="00655CCB"/>
    <w:rsid w:val="006B5233"/>
    <w:rsid w:val="006C64DB"/>
    <w:rsid w:val="006C7EDD"/>
    <w:rsid w:val="006D094D"/>
    <w:rsid w:val="006D1129"/>
    <w:rsid w:val="006D63CD"/>
    <w:rsid w:val="006E031A"/>
    <w:rsid w:val="006E0BD0"/>
    <w:rsid w:val="006E4069"/>
    <w:rsid w:val="006F29E3"/>
    <w:rsid w:val="006F4CD4"/>
    <w:rsid w:val="00703FAD"/>
    <w:rsid w:val="00715587"/>
    <w:rsid w:val="00715928"/>
    <w:rsid w:val="00724106"/>
    <w:rsid w:val="00727460"/>
    <w:rsid w:val="00735D2D"/>
    <w:rsid w:val="00771FAE"/>
    <w:rsid w:val="00776F5A"/>
    <w:rsid w:val="00780A82"/>
    <w:rsid w:val="00782B33"/>
    <w:rsid w:val="00797AC6"/>
    <w:rsid w:val="007A2DED"/>
    <w:rsid w:val="007C14FA"/>
    <w:rsid w:val="007C2AE0"/>
    <w:rsid w:val="007C44CD"/>
    <w:rsid w:val="007C5F17"/>
    <w:rsid w:val="007E1D35"/>
    <w:rsid w:val="007E2765"/>
    <w:rsid w:val="007F20F8"/>
    <w:rsid w:val="00806CFA"/>
    <w:rsid w:val="00810B3F"/>
    <w:rsid w:val="00812DA6"/>
    <w:rsid w:val="00813262"/>
    <w:rsid w:val="008141E8"/>
    <w:rsid w:val="00825402"/>
    <w:rsid w:val="00826752"/>
    <w:rsid w:val="00830799"/>
    <w:rsid w:val="0083526A"/>
    <w:rsid w:val="00840E16"/>
    <w:rsid w:val="00842B7F"/>
    <w:rsid w:val="008614B4"/>
    <w:rsid w:val="008641F4"/>
    <w:rsid w:val="008642F7"/>
    <w:rsid w:val="008644F5"/>
    <w:rsid w:val="00866947"/>
    <w:rsid w:val="00887410"/>
    <w:rsid w:val="008971CB"/>
    <w:rsid w:val="008A1D4C"/>
    <w:rsid w:val="008B6C46"/>
    <w:rsid w:val="008B7E27"/>
    <w:rsid w:val="008C15A0"/>
    <w:rsid w:val="008C2CA7"/>
    <w:rsid w:val="008E11AA"/>
    <w:rsid w:val="008E185A"/>
    <w:rsid w:val="008E3444"/>
    <w:rsid w:val="008E3799"/>
    <w:rsid w:val="008F0736"/>
    <w:rsid w:val="008F4A35"/>
    <w:rsid w:val="00902E3E"/>
    <w:rsid w:val="00910011"/>
    <w:rsid w:val="00910C7A"/>
    <w:rsid w:val="00912D1E"/>
    <w:rsid w:val="00915A3C"/>
    <w:rsid w:val="00920B50"/>
    <w:rsid w:val="00924943"/>
    <w:rsid w:val="00926A35"/>
    <w:rsid w:val="009503A9"/>
    <w:rsid w:val="00954163"/>
    <w:rsid w:val="00990059"/>
    <w:rsid w:val="00995A1C"/>
    <w:rsid w:val="00996F6E"/>
    <w:rsid w:val="009A40E5"/>
    <w:rsid w:val="009A4876"/>
    <w:rsid w:val="009B15F0"/>
    <w:rsid w:val="009B7C66"/>
    <w:rsid w:val="009C1270"/>
    <w:rsid w:val="009D2BD8"/>
    <w:rsid w:val="009D4969"/>
    <w:rsid w:val="009D6796"/>
    <w:rsid w:val="009E1C02"/>
    <w:rsid w:val="009E6CEF"/>
    <w:rsid w:val="009E7CE4"/>
    <w:rsid w:val="009F179F"/>
    <w:rsid w:val="009F7749"/>
    <w:rsid w:val="00A04680"/>
    <w:rsid w:val="00A329A0"/>
    <w:rsid w:val="00A3527B"/>
    <w:rsid w:val="00A43709"/>
    <w:rsid w:val="00A447FE"/>
    <w:rsid w:val="00A460CD"/>
    <w:rsid w:val="00A462E0"/>
    <w:rsid w:val="00A52F49"/>
    <w:rsid w:val="00A61CCC"/>
    <w:rsid w:val="00A61D1B"/>
    <w:rsid w:val="00A7141F"/>
    <w:rsid w:val="00A71E67"/>
    <w:rsid w:val="00A831E4"/>
    <w:rsid w:val="00A857D8"/>
    <w:rsid w:val="00A91F2C"/>
    <w:rsid w:val="00A95830"/>
    <w:rsid w:val="00AA424A"/>
    <w:rsid w:val="00AB3125"/>
    <w:rsid w:val="00AB4BB9"/>
    <w:rsid w:val="00AC1D31"/>
    <w:rsid w:val="00AC21F1"/>
    <w:rsid w:val="00AC4833"/>
    <w:rsid w:val="00AC7337"/>
    <w:rsid w:val="00AD33F2"/>
    <w:rsid w:val="00AF61EB"/>
    <w:rsid w:val="00B03FF9"/>
    <w:rsid w:val="00B131E4"/>
    <w:rsid w:val="00B31D70"/>
    <w:rsid w:val="00B448F8"/>
    <w:rsid w:val="00B514CE"/>
    <w:rsid w:val="00B704F9"/>
    <w:rsid w:val="00B820DA"/>
    <w:rsid w:val="00BA3C9A"/>
    <w:rsid w:val="00BA6631"/>
    <w:rsid w:val="00BA7551"/>
    <w:rsid w:val="00BC4676"/>
    <w:rsid w:val="00BD5B80"/>
    <w:rsid w:val="00BE04D5"/>
    <w:rsid w:val="00BE541D"/>
    <w:rsid w:val="00C013DF"/>
    <w:rsid w:val="00C1346C"/>
    <w:rsid w:val="00C31E57"/>
    <w:rsid w:val="00C3511A"/>
    <w:rsid w:val="00C4558E"/>
    <w:rsid w:val="00C4642B"/>
    <w:rsid w:val="00C51756"/>
    <w:rsid w:val="00C57D60"/>
    <w:rsid w:val="00C648AD"/>
    <w:rsid w:val="00C74FFD"/>
    <w:rsid w:val="00C824E9"/>
    <w:rsid w:val="00C8708A"/>
    <w:rsid w:val="00C87493"/>
    <w:rsid w:val="00C90E79"/>
    <w:rsid w:val="00C957B2"/>
    <w:rsid w:val="00CA4569"/>
    <w:rsid w:val="00CC11C0"/>
    <w:rsid w:val="00CD252D"/>
    <w:rsid w:val="00CE1D05"/>
    <w:rsid w:val="00CE31A8"/>
    <w:rsid w:val="00CE6E74"/>
    <w:rsid w:val="00CE7672"/>
    <w:rsid w:val="00CF5CC4"/>
    <w:rsid w:val="00D1EE41"/>
    <w:rsid w:val="00D345BB"/>
    <w:rsid w:val="00D40D2E"/>
    <w:rsid w:val="00D41ABF"/>
    <w:rsid w:val="00D52602"/>
    <w:rsid w:val="00D5433E"/>
    <w:rsid w:val="00D604CE"/>
    <w:rsid w:val="00D60599"/>
    <w:rsid w:val="00D730E1"/>
    <w:rsid w:val="00D74052"/>
    <w:rsid w:val="00D745D3"/>
    <w:rsid w:val="00D81727"/>
    <w:rsid w:val="00D87335"/>
    <w:rsid w:val="00D877B3"/>
    <w:rsid w:val="00DB6887"/>
    <w:rsid w:val="00DB6C38"/>
    <w:rsid w:val="00DB6D98"/>
    <w:rsid w:val="00DB765E"/>
    <w:rsid w:val="00DC3EAD"/>
    <w:rsid w:val="00DD6DA8"/>
    <w:rsid w:val="00DE3AFE"/>
    <w:rsid w:val="00DE3DBA"/>
    <w:rsid w:val="00DE5C34"/>
    <w:rsid w:val="00DE6019"/>
    <w:rsid w:val="00DF0975"/>
    <w:rsid w:val="00E063F8"/>
    <w:rsid w:val="00E12A0D"/>
    <w:rsid w:val="00E14A3F"/>
    <w:rsid w:val="00E20710"/>
    <w:rsid w:val="00E3189D"/>
    <w:rsid w:val="00E33B4E"/>
    <w:rsid w:val="00E34D85"/>
    <w:rsid w:val="00E34F48"/>
    <w:rsid w:val="00E368A7"/>
    <w:rsid w:val="00E42C2D"/>
    <w:rsid w:val="00E42EB9"/>
    <w:rsid w:val="00E60B37"/>
    <w:rsid w:val="00E8333D"/>
    <w:rsid w:val="00E96016"/>
    <w:rsid w:val="00E97B3D"/>
    <w:rsid w:val="00EA36A2"/>
    <w:rsid w:val="00EA384F"/>
    <w:rsid w:val="00EA5C5B"/>
    <w:rsid w:val="00EB364D"/>
    <w:rsid w:val="00EB7382"/>
    <w:rsid w:val="00EC2BB0"/>
    <w:rsid w:val="00EC30A3"/>
    <w:rsid w:val="00ED5700"/>
    <w:rsid w:val="00ED7EAF"/>
    <w:rsid w:val="00EE64F3"/>
    <w:rsid w:val="00EF2D3C"/>
    <w:rsid w:val="00EF43B6"/>
    <w:rsid w:val="00F01F5C"/>
    <w:rsid w:val="00F04FCC"/>
    <w:rsid w:val="00F1421F"/>
    <w:rsid w:val="00F2145C"/>
    <w:rsid w:val="00F23CA9"/>
    <w:rsid w:val="00F26BDE"/>
    <w:rsid w:val="00F315CC"/>
    <w:rsid w:val="00F417A2"/>
    <w:rsid w:val="00F635D1"/>
    <w:rsid w:val="00F7730C"/>
    <w:rsid w:val="00F918BC"/>
    <w:rsid w:val="00F93CD4"/>
    <w:rsid w:val="00F93CF3"/>
    <w:rsid w:val="00FA5AD4"/>
    <w:rsid w:val="00FA6717"/>
    <w:rsid w:val="00FA7B7E"/>
    <w:rsid w:val="00FB3416"/>
    <w:rsid w:val="00FB3D24"/>
    <w:rsid w:val="00FB47F4"/>
    <w:rsid w:val="00FC0425"/>
    <w:rsid w:val="00FC648A"/>
    <w:rsid w:val="00FD2169"/>
    <w:rsid w:val="00FD51D0"/>
    <w:rsid w:val="00FE0BEA"/>
    <w:rsid w:val="0119A9DE"/>
    <w:rsid w:val="01546148"/>
    <w:rsid w:val="01D72353"/>
    <w:rsid w:val="029CF53B"/>
    <w:rsid w:val="03762E10"/>
    <w:rsid w:val="038CF76D"/>
    <w:rsid w:val="03CD8C62"/>
    <w:rsid w:val="03EBACDA"/>
    <w:rsid w:val="048B6A92"/>
    <w:rsid w:val="04F78AAD"/>
    <w:rsid w:val="05BBD247"/>
    <w:rsid w:val="06AA3865"/>
    <w:rsid w:val="06E9C2C2"/>
    <w:rsid w:val="070E4951"/>
    <w:rsid w:val="071E0343"/>
    <w:rsid w:val="07679C43"/>
    <w:rsid w:val="07765AAB"/>
    <w:rsid w:val="078E6C45"/>
    <w:rsid w:val="082D460B"/>
    <w:rsid w:val="083C2302"/>
    <w:rsid w:val="088E9622"/>
    <w:rsid w:val="08B861DE"/>
    <w:rsid w:val="08C610E0"/>
    <w:rsid w:val="0954CE79"/>
    <w:rsid w:val="0989D0AF"/>
    <w:rsid w:val="0A5A4818"/>
    <w:rsid w:val="0A5AF0D5"/>
    <w:rsid w:val="0B2E355D"/>
    <w:rsid w:val="0B97AF43"/>
    <w:rsid w:val="0BE0738D"/>
    <w:rsid w:val="0D158872"/>
    <w:rsid w:val="0E87F91B"/>
    <w:rsid w:val="0F56D68B"/>
    <w:rsid w:val="0FC15759"/>
    <w:rsid w:val="0FD37B09"/>
    <w:rsid w:val="10121809"/>
    <w:rsid w:val="1037C078"/>
    <w:rsid w:val="1062002F"/>
    <w:rsid w:val="10BD1094"/>
    <w:rsid w:val="10D83158"/>
    <w:rsid w:val="11A2A1E0"/>
    <w:rsid w:val="1203726E"/>
    <w:rsid w:val="123CF48B"/>
    <w:rsid w:val="1288B33E"/>
    <w:rsid w:val="12C4C100"/>
    <w:rsid w:val="13CACEF9"/>
    <w:rsid w:val="14609161"/>
    <w:rsid w:val="14F851E8"/>
    <w:rsid w:val="150D3DE9"/>
    <w:rsid w:val="15357152"/>
    <w:rsid w:val="15CB761F"/>
    <w:rsid w:val="15D825DE"/>
    <w:rsid w:val="15E93E5D"/>
    <w:rsid w:val="162B93CB"/>
    <w:rsid w:val="16C8EC05"/>
    <w:rsid w:val="16D0E6DC"/>
    <w:rsid w:val="177B5077"/>
    <w:rsid w:val="179143D2"/>
    <w:rsid w:val="17A0C9F7"/>
    <w:rsid w:val="182200A3"/>
    <w:rsid w:val="18431843"/>
    <w:rsid w:val="18768D7A"/>
    <w:rsid w:val="187B1EE6"/>
    <w:rsid w:val="18A6B325"/>
    <w:rsid w:val="18EC5E1F"/>
    <w:rsid w:val="195AD367"/>
    <w:rsid w:val="198A6936"/>
    <w:rsid w:val="19CC6ACD"/>
    <w:rsid w:val="1A8F71D8"/>
    <w:rsid w:val="1A99F751"/>
    <w:rsid w:val="1B180073"/>
    <w:rsid w:val="1B1969BE"/>
    <w:rsid w:val="1B42FDF3"/>
    <w:rsid w:val="1B962485"/>
    <w:rsid w:val="1BC395D8"/>
    <w:rsid w:val="1BC6FCA3"/>
    <w:rsid w:val="1BCBEA20"/>
    <w:rsid w:val="1BD29D23"/>
    <w:rsid w:val="1BF8E7A2"/>
    <w:rsid w:val="1C3172E3"/>
    <w:rsid w:val="1C41607C"/>
    <w:rsid w:val="1C964DDF"/>
    <w:rsid w:val="1CD3B2EE"/>
    <w:rsid w:val="1CE42597"/>
    <w:rsid w:val="1D860590"/>
    <w:rsid w:val="1D9F6715"/>
    <w:rsid w:val="1DBA5F77"/>
    <w:rsid w:val="1DBEB536"/>
    <w:rsid w:val="1DC7DEA2"/>
    <w:rsid w:val="1DD6767F"/>
    <w:rsid w:val="1E000207"/>
    <w:rsid w:val="1E3DC014"/>
    <w:rsid w:val="1E535D1D"/>
    <w:rsid w:val="1F282B9F"/>
    <w:rsid w:val="1F868759"/>
    <w:rsid w:val="1FB1F144"/>
    <w:rsid w:val="207ECC8E"/>
    <w:rsid w:val="21011375"/>
    <w:rsid w:val="213A72B3"/>
    <w:rsid w:val="213E1A65"/>
    <w:rsid w:val="216602E0"/>
    <w:rsid w:val="21E78994"/>
    <w:rsid w:val="226E821A"/>
    <w:rsid w:val="229D9A61"/>
    <w:rsid w:val="22A44597"/>
    <w:rsid w:val="22EAF3C7"/>
    <w:rsid w:val="231DE15A"/>
    <w:rsid w:val="234C1208"/>
    <w:rsid w:val="2439079A"/>
    <w:rsid w:val="25011FF6"/>
    <w:rsid w:val="25BA344A"/>
    <w:rsid w:val="26804E33"/>
    <w:rsid w:val="269C5757"/>
    <w:rsid w:val="26B372D3"/>
    <w:rsid w:val="270746B9"/>
    <w:rsid w:val="273A6B59"/>
    <w:rsid w:val="278B22D8"/>
    <w:rsid w:val="279889AA"/>
    <w:rsid w:val="27D62A90"/>
    <w:rsid w:val="280CA92A"/>
    <w:rsid w:val="28435956"/>
    <w:rsid w:val="2854F466"/>
    <w:rsid w:val="2871FB07"/>
    <w:rsid w:val="287C2612"/>
    <w:rsid w:val="288A545F"/>
    <w:rsid w:val="28CF187D"/>
    <w:rsid w:val="28EE99CE"/>
    <w:rsid w:val="29033805"/>
    <w:rsid w:val="29067FB1"/>
    <w:rsid w:val="29B7577D"/>
    <w:rsid w:val="29FD8834"/>
    <w:rsid w:val="2A05ABE1"/>
    <w:rsid w:val="2A0DCB68"/>
    <w:rsid w:val="2AC870B2"/>
    <w:rsid w:val="2AE42AE8"/>
    <w:rsid w:val="2AE7BF32"/>
    <w:rsid w:val="2AEDE435"/>
    <w:rsid w:val="2AF83AA8"/>
    <w:rsid w:val="2B0D67A1"/>
    <w:rsid w:val="2B3A3B01"/>
    <w:rsid w:val="2B705A5C"/>
    <w:rsid w:val="2BA99BC9"/>
    <w:rsid w:val="2BD5AF64"/>
    <w:rsid w:val="2BE0AC29"/>
    <w:rsid w:val="2BFF7F0E"/>
    <w:rsid w:val="2C20BEA6"/>
    <w:rsid w:val="2C66DAE6"/>
    <w:rsid w:val="2C9465C3"/>
    <w:rsid w:val="2DD3C484"/>
    <w:rsid w:val="2E2584F7"/>
    <w:rsid w:val="2E9E9EC0"/>
    <w:rsid w:val="2FB6DA37"/>
    <w:rsid w:val="2FF82015"/>
    <w:rsid w:val="30334BE4"/>
    <w:rsid w:val="30862D23"/>
    <w:rsid w:val="30946A25"/>
    <w:rsid w:val="30F4A4F3"/>
    <w:rsid w:val="311E89D9"/>
    <w:rsid w:val="31379375"/>
    <w:rsid w:val="313C5441"/>
    <w:rsid w:val="3164AFB8"/>
    <w:rsid w:val="31907E4A"/>
    <w:rsid w:val="319CD530"/>
    <w:rsid w:val="320272BB"/>
    <w:rsid w:val="324769AA"/>
    <w:rsid w:val="324CF5D4"/>
    <w:rsid w:val="326E1AA9"/>
    <w:rsid w:val="32EDE381"/>
    <w:rsid w:val="33259110"/>
    <w:rsid w:val="33492EE6"/>
    <w:rsid w:val="33528E92"/>
    <w:rsid w:val="33DBE2DD"/>
    <w:rsid w:val="33E73A47"/>
    <w:rsid w:val="33FBCAF0"/>
    <w:rsid w:val="3420D398"/>
    <w:rsid w:val="344BF225"/>
    <w:rsid w:val="348290A5"/>
    <w:rsid w:val="34AEC68D"/>
    <w:rsid w:val="35140667"/>
    <w:rsid w:val="35558875"/>
    <w:rsid w:val="3577B33E"/>
    <w:rsid w:val="35A28786"/>
    <w:rsid w:val="362C4B56"/>
    <w:rsid w:val="3656406B"/>
    <w:rsid w:val="365C6789"/>
    <w:rsid w:val="366A3DC9"/>
    <w:rsid w:val="366DC3EC"/>
    <w:rsid w:val="3670910B"/>
    <w:rsid w:val="36BD7580"/>
    <w:rsid w:val="36CBC987"/>
    <w:rsid w:val="36CD6858"/>
    <w:rsid w:val="36E9437B"/>
    <w:rsid w:val="3700EE72"/>
    <w:rsid w:val="3702E160"/>
    <w:rsid w:val="3713839F"/>
    <w:rsid w:val="3730F3B4"/>
    <w:rsid w:val="373C54E8"/>
    <w:rsid w:val="3741B131"/>
    <w:rsid w:val="377F530D"/>
    <w:rsid w:val="3786A820"/>
    <w:rsid w:val="3787DF4E"/>
    <w:rsid w:val="37FB8D8C"/>
    <w:rsid w:val="3802E6FC"/>
    <w:rsid w:val="381FE7E3"/>
    <w:rsid w:val="382BC131"/>
    <w:rsid w:val="3862615C"/>
    <w:rsid w:val="39361138"/>
    <w:rsid w:val="39AF87DB"/>
    <w:rsid w:val="39D53FA3"/>
    <w:rsid w:val="39F81BE4"/>
    <w:rsid w:val="3ACD371E"/>
    <w:rsid w:val="3B58E17C"/>
    <w:rsid w:val="3B9FEA3E"/>
    <w:rsid w:val="3BB5CB61"/>
    <w:rsid w:val="3D1E6405"/>
    <w:rsid w:val="3D4FE9D3"/>
    <w:rsid w:val="3D8C5D8B"/>
    <w:rsid w:val="3D9DAC1A"/>
    <w:rsid w:val="3DB50E84"/>
    <w:rsid w:val="3E03D033"/>
    <w:rsid w:val="3ED90938"/>
    <w:rsid w:val="3EE2A8E4"/>
    <w:rsid w:val="3F0978E6"/>
    <w:rsid w:val="3F164357"/>
    <w:rsid w:val="3F17A638"/>
    <w:rsid w:val="3F451EE3"/>
    <w:rsid w:val="3FC87FD9"/>
    <w:rsid w:val="4006BED0"/>
    <w:rsid w:val="4083558E"/>
    <w:rsid w:val="40F17D1C"/>
    <w:rsid w:val="410BCDBC"/>
    <w:rsid w:val="41489E4E"/>
    <w:rsid w:val="418EBE45"/>
    <w:rsid w:val="419FE1E1"/>
    <w:rsid w:val="421735BF"/>
    <w:rsid w:val="422BF6B9"/>
    <w:rsid w:val="424356C0"/>
    <w:rsid w:val="424B1F4A"/>
    <w:rsid w:val="425683BA"/>
    <w:rsid w:val="429D661F"/>
    <w:rsid w:val="42CE85C6"/>
    <w:rsid w:val="4303DDF2"/>
    <w:rsid w:val="439E9888"/>
    <w:rsid w:val="43D08558"/>
    <w:rsid w:val="43D0E295"/>
    <w:rsid w:val="43D3B0CB"/>
    <w:rsid w:val="44212CD4"/>
    <w:rsid w:val="44363568"/>
    <w:rsid w:val="447B2C57"/>
    <w:rsid w:val="449411F0"/>
    <w:rsid w:val="44949A9A"/>
    <w:rsid w:val="449528DA"/>
    <w:rsid w:val="44C7AB2A"/>
    <w:rsid w:val="44EB9393"/>
    <w:rsid w:val="45630003"/>
    <w:rsid w:val="458584DB"/>
    <w:rsid w:val="46413C6F"/>
    <w:rsid w:val="464A5CA6"/>
    <w:rsid w:val="4663C0CC"/>
    <w:rsid w:val="468763F4"/>
    <w:rsid w:val="46E350D4"/>
    <w:rsid w:val="46F13763"/>
    <w:rsid w:val="472CB340"/>
    <w:rsid w:val="47407401"/>
    <w:rsid w:val="47C76C87"/>
    <w:rsid w:val="47C863AB"/>
    <w:rsid w:val="482BB1F6"/>
    <w:rsid w:val="4858AF78"/>
    <w:rsid w:val="48636555"/>
    <w:rsid w:val="4870A8E5"/>
    <w:rsid w:val="48843532"/>
    <w:rsid w:val="48D1B6DC"/>
    <w:rsid w:val="48E5D679"/>
    <w:rsid w:val="495EE70A"/>
    <w:rsid w:val="49C80D2D"/>
    <w:rsid w:val="49D83E20"/>
    <w:rsid w:val="4A004A51"/>
    <w:rsid w:val="4A175B29"/>
    <w:rsid w:val="4A27811D"/>
    <w:rsid w:val="4A478A71"/>
    <w:rsid w:val="4A58F5FE"/>
    <w:rsid w:val="4A62DF63"/>
    <w:rsid w:val="4A711514"/>
    <w:rsid w:val="4A777D4B"/>
    <w:rsid w:val="4A8FC0BB"/>
    <w:rsid w:val="4A90A4AD"/>
    <w:rsid w:val="4B013282"/>
    <w:rsid w:val="4B11E247"/>
    <w:rsid w:val="4B187FA9"/>
    <w:rsid w:val="4B4CB8F1"/>
    <w:rsid w:val="4BCE2270"/>
    <w:rsid w:val="4C5FFE55"/>
    <w:rsid w:val="4CB07DF3"/>
    <w:rsid w:val="4CB2A446"/>
    <w:rsid w:val="4CC7336A"/>
    <w:rsid w:val="4CCA9DB3"/>
    <w:rsid w:val="4D261570"/>
    <w:rsid w:val="4E5A5B26"/>
    <w:rsid w:val="4E5C8AED"/>
    <w:rsid w:val="4EB8DDBC"/>
    <w:rsid w:val="4EDE7C0E"/>
    <w:rsid w:val="4F233F9F"/>
    <w:rsid w:val="4F57DDA9"/>
    <w:rsid w:val="4FF62B87"/>
    <w:rsid w:val="5016DDE3"/>
    <w:rsid w:val="509BEBC0"/>
    <w:rsid w:val="50F559B6"/>
    <w:rsid w:val="5112C08A"/>
    <w:rsid w:val="513B8C77"/>
    <w:rsid w:val="51463834"/>
    <w:rsid w:val="51A2325A"/>
    <w:rsid w:val="51D2616B"/>
    <w:rsid w:val="524C6DEC"/>
    <w:rsid w:val="531769C9"/>
    <w:rsid w:val="531B841D"/>
    <w:rsid w:val="531DB334"/>
    <w:rsid w:val="53200F18"/>
    <w:rsid w:val="53283EBE"/>
    <w:rsid w:val="532DCC49"/>
    <w:rsid w:val="53457D5A"/>
    <w:rsid w:val="536D35AD"/>
    <w:rsid w:val="54941CFA"/>
    <w:rsid w:val="549DD033"/>
    <w:rsid w:val="55470C91"/>
    <w:rsid w:val="5569823F"/>
    <w:rsid w:val="559F1FAB"/>
    <w:rsid w:val="55C173F2"/>
    <w:rsid w:val="57324A70"/>
    <w:rsid w:val="577956EE"/>
    <w:rsid w:val="57A43449"/>
    <w:rsid w:val="57E6ABCC"/>
    <w:rsid w:val="5801D6FF"/>
    <w:rsid w:val="584145A5"/>
    <w:rsid w:val="58661C6E"/>
    <w:rsid w:val="58D810DF"/>
    <w:rsid w:val="58EF628A"/>
    <w:rsid w:val="5901A418"/>
    <w:rsid w:val="591987B3"/>
    <w:rsid w:val="597B8BC1"/>
    <w:rsid w:val="598095E4"/>
    <w:rsid w:val="59A45A63"/>
    <w:rsid w:val="59A85672"/>
    <w:rsid w:val="59BFD9F3"/>
    <w:rsid w:val="59C6663F"/>
    <w:rsid w:val="5A6D23A5"/>
    <w:rsid w:val="5A99EE56"/>
    <w:rsid w:val="5B3C38CC"/>
    <w:rsid w:val="5B435D85"/>
    <w:rsid w:val="5B65CB93"/>
    <w:rsid w:val="5B99B0D7"/>
    <w:rsid w:val="5C19CA36"/>
    <w:rsid w:val="5C36FE06"/>
    <w:rsid w:val="5C480755"/>
    <w:rsid w:val="5C575073"/>
    <w:rsid w:val="5CD4AE8F"/>
    <w:rsid w:val="5DBB4BC9"/>
    <w:rsid w:val="5DDAE1DC"/>
    <w:rsid w:val="5EDB74C6"/>
    <w:rsid w:val="5F38DA13"/>
    <w:rsid w:val="5F65D795"/>
    <w:rsid w:val="5F77A9E4"/>
    <w:rsid w:val="5F906C9F"/>
    <w:rsid w:val="5F9D5253"/>
    <w:rsid w:val="5FF732B3"/>
    <w:rsid w:val="60211913"/>
    <w:rsid w:val="603B10DD"/>
    <w:rsid w:val="60631AAA"/>
    <w:rsid w:val="60827A84"/>
    <w:rsid w:val="609F5518"/>
    <w:rsid w:val="60C5EC0C"/>
    <w:rsid w:val="60E1FD4C"/>
    <w:rsid w:val="6112B0F7"/>
    <w:rsid w:val="611D3899"/>
    <w:rsid w:val="61CD14C1"/>
    <w:rsid w:val="61DF722B"/>
    <w:rsid w:val="61FB5855"/>
    <w:rsid w:val="62581CC1"/>
    <w:rsid w:val="6269BC3F"/>
    <w:rsid w:val="628BFA65"/>
    <w:rsid w:val="62AEB32E"/>
    <w:rsid w:val="62B44712"/>
    <w:rsid w:val="62BC6230"/>
    <w:rsid w:val="62C11DAE"/>
    <w:rsid w:val="62D8C724"/>
    <w:rsid w:val="62E3B0D2"/>
    <w:rsid w:val="632E56A1"/>
    <w:rsid w:val="63430ECF"/>
    <w:rsid w:val="637A6E54"/>
    <w:rsid w:val="63E4676E"/>
    <w:rsid w:val="64153C0A"/>
    <w:rsid w:val="6437B306"/>
    <w:rsid w:val="64A2DD66"/>
    <w:rsid w:val="64BD0F78"/>
    <w:rsid w:val="65276161"/>
    <w:rsid w:val="6538E2DB"/>
    <w:rsid w:val="65421938"/>
    <w:rsid w:val="655BE105"/>
    <w:rsid w:val="658F2D68"/>
    <w:rsid w:val="65ED4C53"/>
    <w:rsid w:val="66425305"/>
    <w:rsid w:val="6649BECC"/>
    <w:rsid w:val="6671E7AD"/>
    <w:rsid w:val="66964573"/>
    <w:rsid w:val="66DDE999"/>
    <w:rsid w:val="67083210"/>
    <w:rsid w:val="670B3CB4"/>
    <w:rsid w:val="67513ED0"/>
    <w:rsid w:val="67BDB616"/>
    <w:rsid w:val="67CD425E"/>
    <w:rsid w:val="67E24673"/>
    <w:rsid w:val="68019377"/>
    <w:rsid w:val="6880D43C"/>
    <w:rsid w:val="68A3AF0F"/>
    <w:rsid w:val="68BD81F9"/>
    <w:rsid w:val="68BF3451"/>
    <w:rsid w:val="68C6CE2A"/>
    <w:rsid w:val="68CABA0F"/>
    <w:rsid w:val="6919C11B"/>
    <w:rsid w:val="691F384E"/>
    <w:rsid w:val="6931FCA8"/>
    <w:rsid w:val="69710A0E"/>
    <w:rsid w:val="69F72A1F"/>
    <w:rsid w:val="6A095BF6"/>
    <w:rsid w:val="6A12E695"/>
    <w:rsid w:val="6A150AF7"/>
    <w:rsid w:val="6A2A50DF"/>
    <w:rsid w:val="6A7769AD"/>
    <w:rsid w:val="6A7EC947"/>
    <w:rsid w:val="6A8FDFC5"/>
    <w:rsid w:val="6A9806B8"/>
    <w:rsid w:val="6AA78E1D"/>
    <w:rsid w:val="6AFE575B"/>
    <w:rsid w:val="6B0BD38C"/>
    <w:rsid w:val="6B50CA7B"/>
    <w:rsid w:val="6C53E2B7"/>
    <w:rsid w:val="6CEA5256"/>
    <w:rsid w:val="6CECFF83"/>
    <w:rsid w:val="6D274760"/>
    <w:rsid w:val="6D4A8FD4"/>
    <w:rsid w:val="6DC69DFA"/>
    <w:rsid w:val="6DE2BAB4"/>
    <w:rsid w:val="6E3C3130"/>
    <w:rsid w:val="6E508BD8"/>
    <w:rsid w:val="6F0B059A"/>
    <w:rsid w:val="6F8549AB"/>
    <w:rsid w:val="6FEADA3B"/>
    <w:rsid w:val="7049B13C"/>
    <w:rsid w:val="7070A631"/>
    <w:rsid w:val="70A6A198"/>
    <w:rsid w:val="714A2617"/>
    <w:rsid w:val="71A36EC1"/>
    <w:rsid w:val="71A63BE0"/>
    <w:rsid w:val="7224B2DA"/>
    <w:rsid w:val="72548813"/>
    <w:rsid w:val="72B1A3E3"/>
    <w:rsid w:val="73537650"/>
    <w:rsid w:val="73989E6F"/>
    <w:rsid w:val="73C3EB0D"/>
    <w:rsid w:val="73C79EC5"/>
    <w:rsid w:val="7418368A"/>
    <w:rsid w:val="741952F0"/>
    <w:rsid w:val="7450CD48"/>
    <w:rsid w:val="74A8CA50"/>
    <w:rsid w:val="74E532B0"/>
    <w:rsid w:val="75247772"/>
    <w:rsid w:val="753DD2EE"/>
    <w:rsid w:val="75CA5F88"/>
    <w:rsid w:val="75F1B884"/>
    <w:rsid w:val="76AA7855"/>
    <w:rsid w:val="76ED4936"/>
    <w:rsid w:val="77314025"/>
    <w:rsid w:val="77434545"/>
    <w:rsid w:val="7750C176"/>
    <w:rsid w:val="775681D2"/>
    <w:rsid w:val="77C9EB19"/>
    <w:rsid w:val="782E4328"/>
    <w:rsid w:val="78450D9D"/>
    <w:rsid w:val="7846AF78"/>
    <w:rsid w:val="78AD1856"/>
    <w:rsid w:val="7902004A"/>
    <w:rsid w:val="792C4F2D"/>
    <w:rsid w:val="79543BDD"/>
    <w:rsid w:val="7A01EED6"/>
    <w:rsid w:val="7A41357C"/>
    <w:rsid w:val="7A72F97C"/>
    <w:rsid w:val="7A9E889D"/>
    <w:rsid w:val="7B0033AB"/>
    <w:rsid w:val="7B26EF84"/>
    <w:rsid w:val="7B3048D5"/>
    <w:rsid w:val="7B38C1D3"/>
    <w:rsid w:val="7BE284CA"/>
    <w:rsid w:val="7BFA112B"/>
    <w:rsid w:val="7C2727F1"/>
    <w:rsid w:val="7C29F299"/>
    <w:rsid w:val="7CA2191C"/>
    <w:rsid w:val="7CCDA1C8"/>
    <w:rsid w:val="7CD158CE"/>
    <w:rsid w:val="7D9674D6"/>
    <w:rsid w:val="7DD5716D"/>
    <w:rsid w:val="7DD861C9"/>
    <w:rsid w:val="7E30FB4C"/>
    <w:rsid w:val="7E406E9B"/>
    <w:rsid w:val="7E54E81A"/>
    <w:rsid w:val="7E5DF8CE"/>
    <w:rsid w:val="7EB1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645EE5"/>
  <w15:docId w15:val="{4559CF9C-2C74-4484-AE17-5D3258D3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 w:qFormat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45019"/>
    <w:pPr>
      <w:spacing w:after="240" w:line="264" w:lineRule="auto"/>
    </w:pPr>
    <w:rPr>
      <w:rFonts w:ascii="Calibri Light" w:hAnsi="Calibri Light"/>
      <w:color w:val="333333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5019"/>
    <w:pPr>
      <w:keepNext/>
      <w:keepLines/>
      <w:spacing w:before="960"/>
      <w:ind w:hanging="851"/>
      <w:contextualSpacing/>
      <w:outlineLvl w:val="0"/>
    </w:pPr>
    <w:rPr>
      <w:rFonts w:eastAsiaTheme="majorEastAsia" w:cstheme="majorBidi"/>
      <w:bCs/>
      <w:color w:val="034EA2" w:themeColor="text2"/>
      <w:sz w:val="6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0710"/>
    <w:pPr>
      <w:keepNext/>
      <w:keepLines/>
      <w:spacing w:before="600" w:after="120"/>
      <w:ind w:right="1276"/>
      <w:outlineLvl w:val="1"/>
    </w:pPr>
    <w:rPr>
      <w:rFonts w:eastAsiaTheme="majorEastAsia" w:cstheme="majorBidi"/>
      <w:b/>
      <w:bCs/>
      <w:color w:val="034EA2" w:themeColor="text2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5019"/>
    <w:pPr>
      <w:keepNext/>
      <w:keepLines/>
      <w:spacing w:after="360"/>
      <w:outlineLvl w:val="2"/>
    </w:pPr>
    <w:rPr>
      <w:rFonts w:eastAsiaTheme="majorEastAsia" w:cstheme="majorBidi"/>
      <w:bCs/>
      <w:color w:val="848484" w:themeColor="text1" w:themeTint="99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5019"/>
    <w:pPr>
      <w:keepNext/>
      <w:keepLines/>
      <w:outlineLvl w:val="3"/>
    </w:pPr>
    <w:rPr>
      <w:rFonts w:ascii="Calibri" w:hAnsi="Calibri" w:eastAsiaTheme="majorEastAsia" w:cstheme="majorBidi"/>
      <w:b/>
      <w:bCs/>
      <w:iCs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5019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136D9C" w:themeColor="accent1" w:themeShade="7F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5019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666666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5019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73C4EE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5019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666666" w:themeColor="text1" w:themeTint="BF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75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26752"/>
    <w:rPr>
      <w:rFonts w:ascii="Calibri Light" w:hAnsi="Calibri Light" w:eastAsiaTheme="minorEastAsia"/>
      <w:color w:val="333333" w:themeColor="text1"/>
      <w:sz w:val="20"/>
    </w:rPr>
  </w:style>
  <w:style w:type="paragraph" w:styleId="BulletLevel1" w:customStyle="1">
    <w:name w:val="Bullet Level 1"/>
    <w:basedOn w:val="ListParagraph"/>
    <w:link w:val="BulletLevel1Char"/>
    <w:qFormat/>
    <w:rsid w:val="00345019"/>
    <w:pPr>
      <w:numPr>
        <w:numId w:val="2"/>
      </w:numPr>
      <w:spacing w:after="120"/>
      <w:contextualSpacing w:val="0"/>
    </w:pPr>
  </w:style>
  <w:style w:type="character" w:styleId="BulletLevel1Char" w:customStyle="1">
    <w:name w:val="Bullet Level 1 Char"/>
    <w:basedOn w:val="ListParagraphChar"/>
    <w:link w:val="BulletLevel1"/>
    <w:rsid w:val="00345019"/>
    <w:rPr>
      <w:rFonts w:ascii="Calibri Light" w:hAnsi="Calibri Light"/>
      <w:color w:val="333333" w:themeColor="text1"/>
      <w:sz w:val="20"/>
    </w:rPr>
  </w:style>
  <w:style w:type="paragraph" w:styleId="ListParagraph">
    <w:name w:val="List Paragraph"/>
    <w:basedOn w:val="Normal"/>
    <w:link w:val="ListParagraphChar"/>
    <w:uiPriority w:val="34"/>
    <w:qFormat/>
    <w:rsid w:val="00776F5A"/>
    <w:pPr>
      <w:ind w:left="720"/>
      <w:contextualSpacing/>
    </w:pPr>
  </w:style>
  <w:style w:type="paragraph" w:styleId="BulletLevel2" w:customStyle="1">
    <w:name w:val="Bullet Level 2"/>
    <w:basedOn w:val="BulletLevel1"/>
    <w:link w:val="BulletLevel2Char"/>
    <w:qFormat/>
    <w:rsid w:val="00345019"/>
    <w:pPr>
      <w:numPr>
        <w:numId w:val="3"/>
      </w:numPr>
    </w:pPr>
  </w:style>
  <w:style w:type="character" w:styleId="BulletLevel2Char" w:customStyle="1">
    <w:name w:val="Bullet Level 2 Char"/>
    <w:basedOn w:val="BulletLevel1Char"/>
    <w:link w:val="BulletLevel2"/>
    <w:rsid w:val="00345019"/>
    <w:rPr>
      <w:rFonts w:ascii="Calibri Light" w:hAnsi="Calibri Light"/>
      <w:color w:val="333333" w:themeColor="text1"/>
      <w:sz w:val="20"/>
    </w:rPr>
  </w:style>
  <w:style w:type="character" w:styleId="Heading1Char" w:customStyle="1">
    <w:name w:val="Heading 1 Char"/>
    <w:basedOn w:val="DefaultParagraphFont"/>
    <w:link w:val="Heading1"/>
    <w:uiPriority w:val="9"/>
    <w:rsid w:val="00345019"/>
    <w:rPr>
      <w:rFonts w:ascii="Calibri Light" w:hAnsi="Calibri Light" w:eastAsiaTheme="majorEastAsia" w:cstheme="majorBidi"/>
      <w:bCs/>
      <w:color w:val="034EA2" w:themeColor="text2"/>
      <w:sz w:val="6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E20710"/>
    <w:rPr>
      <w:rFonts w:ascii="Calibri Light" w:hAnsi="Calibri Light" w:eastAsiaTheme="majorEastAsia" w:cstheme="majorBidi"/>
      <w:b/>
      <w:bCs/>
      <w:color w:val="034EA2" w:themeColor="text2"/>
      <w:sz w:val="40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345019"/>
    <w:rPr>
      <w:rFonts w:ascii="Calibri Light" w:hAnsi="Calibri Light" w:eastAsiaTheme="majorEastAsia" w:cstheme="majorBidi"/>
      <w:bCs/>
      <w:color w:val="848484" w:themeColor="text1" w:themeTint="99"/>
      <w:sz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345019"/>
    <w:rPr>
      <w:rFonts w:ascii="Calibri" w:hAnsi="Calibri" w:eastAsiaTheme="majorEastAsia" w:cstheme="majorBidi"/>
      <w:b/>
      <w:bCs/>
      <w:iCs/>
      <w:color w:val="333333" w:themeColor="text1"/>
      <w:sz w:val="32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345019"/>
    <w:rPr>
      <w:rFonts w:asciiTheme="majorHAnsi" w:hAnsiTheme="majorHAnsi" w:eastAsiaTheme="majorEastAsia" w:cstheme="majorBidi"/>
      <w:i/>
      <w:iCs/>
      <w:color w:val="136D9C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345019"/>
    <w:rPr>
      <w:rFonts w:asciiTheme="majorHAnsi" w:hAnsiTheme="majorHAnsi" w:eastAsiaTheme="majorEastAsia" w:cstheme="majorBidi"/>
      <w:i/>
      <w:iCs/>
      <w:color w:val="666666" w:themeColor="text1" w:themeTint="BF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345019"/>
    <w:rPr>
      <w:rFonts w:asciiTheme="majorHAnsi" w:hAnsiTheme="majorHAnsi" w:eastAsiaTheme="majorEastAsia" w:cstheme="majorBidi"/>
      <w:color w:val="73C4EE" w:themeColor="accent1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345019"/>
    <w:rPr>
      <w:rFonts w:asciiTheme="majorHAnsi" w:hAnsiTheme="majorHAnsi" w:eastAsiaTheme="majorEastAsia" w:cstheme="majorBidi"/>
      <w:i/>
      <w:iCs/>
      <w:color w:val="666666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45019"/>
    <w:pPr>
      <w:spacing w:line="240" w:lineRule="auto"/>
    </w:pPr>
    <w:rPr>
      <w:b/>
      <w:bCs/>
      <w:color w:val="73C4EE" w:themeColor="accent1"/>
      <w:sz w:val="18"/>
      <w:szCs w:val="18"/>
    </w:rPr>
  </w:style>
  <w:style w:type="paragraph" w:styleId="Title">
    <w:name w:val="Title"/>
    <w:basedOn w:val="TOCHeading"/>
    <w:next w:val="Normal"/>
    <w:link w:val="TitleChar"/>
    <w:uiPriority w:val="10"/>
    <w:qFormat/>
    <w:rsid w:val="00345019"/>
    <w:pPr>
      <w:ind w:firstLine="0"/>
    </w:pPr>
  </w:style>
  <w:style w:type="character" w:styleId="TitleChar" w:customStyle="1">
    <w:name w:val="Title Char"/>
    <w:basedOn w:val="DefaultParagraphFont"/>
    <w:link w:val="Title"/>
    <w:uiPriority w:val="10"/>
    <w:rsid w:val="00345019"/>
    <w:rPr>
      <w:rFonts w:ascii="Calibri Light" w:hAnsi="Calibri Light" w:eastAsiaTheme="majorEastAsia" w:cstheme="majorBidi"/>
      <w:bCs/>
      <w:color w:val="034EA2" w:themeColor="text2"/>
      <w:sz w:val="60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5019"/>
    <w:pPr>
      <w:numPr>
        <w:ilvl w:val="1"/>
      </w:numPr>
      <w:spacing w:before="480" w:after="60"/>
      <w:outlineLvl w:val="2"/>
    </w:pPr>
    <w:rPr>
      <w:rFonts w:eastAsiaTheme="majorEastAsia" w:cstheme="majorBidi"/>
      <w:iCs/>
      <w:color w:val="6BB745" w:themeColor="background2"/>
      <w:sz w:val="28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345019"/>
    <w:rPr>
      <w:rFonts w:ascii="Calibri Light" w:hAnsi="Calibri Light" w:eastAsiaTheme="majorEastAsia" w:cstheme="majorBidi"/>
      <w:iCs/>
      <w:color w:val="6BB745" w:themeColor="background2"/>
      <w:sz w:val="28"/>
      <w:szCs w:val="24"/>
    </w:rPr>
  </w:style>
  <w:style w:type="character" w:styleId="Strong">
    <w:name w:val="Strong"/>
    <w:basedOn w:val="DefaultParagraphFont"/>
    <w:uiPriority w:val="22"/>
    <w:rsid w:val="00776F5A"/>
    <w:rPr>
      <w:b/>
      <w:bCs/>
    </w:rPr>
  </w:style>
  <w:style w:type="character" w:styleId="Emphasis">
    <w:name w:val="Emphasis"/>
    <w:basedOn w:val="DefaultParagraphFont"/>
    <w:uiPriority w:val="20"/>
    <w:rsid w:val="00776F5A"/>
    <w:rPr>
      <w:i/>
      <w:iCs/>
    </w:rPr>
  </w:style>
  <w:style w:type="character" w:styleId="ListParagraphChar" w:customStyle="1">
    <w:name w:val="List Paragraph Char"/>
    <w:basedOn w:val="DefaultParagraphFont"/>
    <w:link w:val="ListParagraph"/>
    <w:uiPriority w:val="34"/>
    <w:rsid w:val="00776F5A"/>
    <w:rPr>
      <w:rFonts w:ascii="Calibri Light" w:hAnsi="Calibri Light"/>
      <w:color w:val="333333" w:themeColor="text1"/>
      <w:sz w:val="20"/>
    </w:rPr>
  </w:style>
  <w:style w:type="paragraph" w:styleId="Quote">
    <w:name w:val="Quote"/>
    <w:basedOn w:val="Normal"/>
    <w:next w:val="Normal"/>
    <w:link w:val="QuoteChar"/>
    <w:uiPriority w:val="29"/>
    <w:rsid w:val="00776F5A"/>
    <w:rPr>
      <w:rFonts w:asciiTheme="minorHAnsi" w:hAnsiTheme="minorHAnsi"/>
      <w:i/>
      <w:iCs/>
      <w:sz w:val="22"/>
    </w:rPr>
  </w:style>
  <w:style w:type="character" w:styleId="QuoteChar" w:customStyle="1">
    <w:name w:val="Quote Char"/>
    <w:basedOn w:val="DefaultParagraphFont"/>
    <w:link w:val="Quote"/>
    <w:uiPriority w:val="29"/>
    <w:rsid w:val="00776F5A"/>
    <w:rPr>
      <w:i/>
      <w:iCs/>
      <w:color w:val="333333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776F5A"/>
    <w:pPr>
      <w:pBdr>
        <w:bottom w:val="single" w:color="73C4EE" w:themeColor="accent1" w:sz="4" w:space="4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73C4EE" w:themeColor="accent1"/>
      <w:sz w:val="22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776F5A"/>
    <w:rPr>
      <w:b/>
      <w:bCs/>
      <w:i/>
      <w:iCs/>
      <w:color w:val="73C4EE" w:themeColor="accent1"/>
    </w:rPr>
  </w:style>
  <w:style w:type="character" w:styleId="SubtleEmphasis">
    <w:name w:val="Subtle Emphasis"/>
    <w:basedOn w:val="DefaultParagraphFont"/>
    <w:uiPriority w:val="19"/>
    <w:rsid w:val="00776F5A"/>
    <w:rPr>
      <w:i w:val="0"/>
      <w:iCs/>
      <w:color w:val="999999" w:themeColor="text1" w:themeTint="7F"/>
    </w:rPr>
  </w:style>
  <w:style w:type="character" w:styleId="IntenseEmphasis">
    <w:name w:val="Intense Emphasis"/>
    <w:basedOn w:val="DefaultParagraphFont"/>
    <w:uiPriority w:val="21"/>
    <w:rsid w:val="00776F5A"/>
    <w:rPr>
      <w:b/>
      <w:bCs/>
      <w:i/>
      <w:iCs/>
      <w:color w:val="73C4EE" w:themeColor="accent1"/>
    </w:rPr>
  </w:style>
  <w:style w:type="character" w:styleId="SubtleReference">
    <w:name w:val="Subtle Reference"/>
    <w:basedOn w:val="DefaultParagraphFont"/>
    <w:uiPriority w:val="31"/>
    <w:rsid w:val="00776F5A"/>
    <w:rPr>
      <w:smallCaps/>
      <w:color w:val="630F7A" w:themeColor="accent2"/>
      <w:u w:val="single"/>
    </w:rPr>
  </w:style>
  <w:style w:type="character" w:styleId="IntenseReference">
    <w:name w:val="Intense Reference"/>
    <w:basedOn w:val="DefaultParagraphFont"/>
    <w:uiPriority w:val="32"/>
    <w:rsid w:val="00776F5A"/>
    <w:rPr>
      <w:b/>
      <w:bCs/>
      <w:smallCaps/>
      <w:color w:val="630F7A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776F5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501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075E1"/>
    <w:rPr>
      <w:rFonts w:ascii="Tahoma" w:hAnsi="Tahoma" w:cs="Tahoma"/>
      <w:color w:val="333333" w:themeColor="text1"/>
      <w:sz w:val="16"/>
      <w:szCs w:val="16"/>
    </w:rPr>
  </w:style>
  <w:style w:type="paragraph" w:styleId="LeadInText" w:customStyle="1">
    <w:name w:val="Lead In Text"/>
    <w:basedOn w:val="Normal"/>
    <w:link w:val="LeadInTextChar"/>
    <w:qFormat/>
    <w:rsid w:val="00345019"/>
    <w:rPr>
      <w:color w:val="848484" w:themeColor="text1" w:themeTint="99"/>
      <w:sz w:val="24"/>
      <w:szCs w:val="24"/>
    </w:rPr>
  </w:style>
  <w:style w:type="character" w:styleId="LeadInTextChar" w:customStyle="1">
    <w:name w:val="Lead In Text Char"/>
    <w:basedOn w:val="DefaultParagraphFont"/>
    <w:link w:val="LeadInText"/>
    <w:rsid w:val="00345019"/>
    <w:rPr>
      <w:rFonts w:ascii="Calibri Light" w:hAnsi="Calibri Light"/>
      <w:color w:val="848484" w:themeColor="text1" w:themeTint="99"/>
      <w:sz w:val="24"/>
      <w:szCs w:val="24"/>
    </w:rPr>
  </w:style>
  <w:style w:type="table" w:styleId="LightShading-Accent6">
    <w:name w:val="Light Shading Accent 6"/>
    <w:basedOn w:val="TableNormal"/>
    <w:uiPriority w:val="60"/>
    <w:rsid w:val="00BA6631"/>
    <w:pPr>
      <w:spacing w:line="240" w:lineRule="auto"/>
    </w:pPr>
    <w:rPr>
      <w:color w:val="00837E" w:themeColor="accent6" w:themeShade="BF"/>
    </w:rPr>
    <w:tblPr>
      <w:tblStyleRowBandSize w:val="1"/>
      <w:tblStyleColBandSize w:val="1"/>
      <w:tblBorders>
        <w:top w:val="single" w:color="00AFAA" w:themeColor="accent6" w:sz="8" w:space="0"/>
        <w:bottom w:val="single" w:color="00AFAA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AFAA" w:themeColor="accent6" w:sz="8" w:space="0"/>
          <w:left w:val="nil"/>
          <w:bottom w:val="single" w:color="00AFAA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AFAA" w:themeColor="accent6" w:sz="8" w:space="0"/>
          <w:left w:val="nil"/>
          <w:bottom w:val="single" w:color="00AFAA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F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FC" w:themeFill="accent6" w:themeFillTint="3F"/>
      </w:tcPr>
    </w:tblStylePr>
  </w:style>
  <w:style w:type="paragraph" w:styleId="Footer">
    <w:name w:val="footer"/>
    <w:basedOn w:val="Normal"/>
    <w:link w:val="FooterChar"/>
    <w:uiPriority w:val="99"/>
    <w:unhideWhenUsed/>
    <w:rsid w:val="009B7C6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B7C66"/>
    <w:rPr>
      <w:rFonts w:ascii="Titillium" w:hAnsi="Titillium"/>
      <w:color w:val="333333" w:themeColor="text1"/>
      <w:sz w:val="20"/>
    </w:rPr>
  </w:style>
  <w:style w:type="character" w:styleId="Hyperlink">
    <w:name w:val="Hyperlink"/>
    <w:basedOn w:val="DefaultParagraphFont"/>
    <w:uiPriority w:val="99"/>
    <w:unhideWhenUsed/>
    <w:rsid w:val="00EA36A2"/>
    <w:rPr>
      <w:color w:val="333333" w:themeColor="hyperlink"/>
      <w:u w:val="none"/>
    </w:rPr>
  </w:style>
  <w:style w:type="paragraph" w:styleId="SubHeaderPrimary" w:customStyle="1">
    <w:name w:val="SubHeader (Primary)"/>
    <w:basedOn w:val="Normal"/>
    <w:link w:val="SubHeaderPrimaryChar"/>
    <w:rsid w:val="009B7C66"/>
    <w:pPr>
      <w:spacing w:before="480" w:after="60"/>
      <w:outlineLvl w:val="2"/>
    </w:pPr>
    <w:rPr>
      <w:rFonts w:eastAsiaTheme="majorEastAsia" w:cstheme="majorBidi"/>
      <w:color w:val="6BB745" w:themeColor="background2"/>
      <w:spacing w:val="15"/>
      <w:sz w:val="28"/>
      <w:szCs w:val="24"/>
    </w:rPr>
  </w:style>
  <w:style w:type="character" w:styleId="SubHeaderPrimaryChar" w:customStyle="1">
    <w:name w:val="SubHeader (Primary) Char"/>
    <w:basedOn w:val="SubtitleChar"/>
    <w:link w:val="SubHeaderPrimary"/>
    <w:rsid w:val="009B7C66"/>
    <w:rPr>
      <w:rFonts w:ascii="Calibri Light" w:hAnsi="Calibri Light" w:eastAsiaTheme="majorEastAsia" w:cstheme="majorBidi"/>
      <w:iCs w:val="0"/>
      <w:color w:val="6BB745" w:themeColor="background2"/>
      <w:sz w:val="28"/>
      <w:szCs w:val="24"/>
    </w:rPr>
  </w:style>
  <w:style w:type="paragraph" w:styleId="Tagline" w:customStyle="1">
    <w:name w:val="Tagline"/>
    <w:basedOn w:val="Normal"/>
    <w:link w:val="TaglineChar"/>
    <w:rsid w:val="009B7C66"/>
    <w:rPr>
      <w:rFonts w:eastAsiaTheme="majorEastAsia" w:cstheme="majorBidi"/>
      <w:b/>
      <w:spacing w:val="15"/>
      <w:sz w:val="32"/>
      <w:szCs w:val="24"/>
    </w:rPr>
  </w:style>
  <w:style w:type="character" w:styleId="TaglineChar" w:customStyle="1">
    <w:name w:val="Tagline Char"/>
    <w:basedOn w:val="SubHeaderPrimaryChar"/>
    <w:link w:val="Tagline"/>
    <w:rsid w:val="009B7C66"/>
    <w:rPr>
      <w:rFonts w:ascii="Calibri Light" w:hAnsi="Calibri Light" w:eastAsiaTheme="majorEastAsia" w:cstheme="majorBidi"/>
      <w:b/>
      <w:iCs w:val="0"/>
      <w:color w:val="333333" w:themeColor="text1"/>
      <w:sz w:val="32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45019"/>
    <w:pPr>
      <w:tabs>
        <w:tab w:val="left" w:pos="709"/>
        <w:tab w:val="left" w:pos="1276"/>
        <w:tab w:val="right" w:leader="dot" w:pos="8495"/>
      </w:tabs>
      <w:spacing w:after="100"/>
      <w:ind w:left="20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45019"/>
    <w:pPr>
      <w:tabs>
        <w:tab w:val="left" w:pos="1701"/>
        <w:tab w:val="right" w:leader="dot" w:pos="8495"/>
      </w:tabs>
      <w:spacing w:after="100"/>
      <w:ind w:left="400"/>
    </w:pPr>
    <w:rPr>
      <w:noProof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45019"/>
    <w:pPr>
      <w:tabs>
        <w:tab w:val="left" w:pos="400"/>
        <w:tab w:val="right" w:leader="dot" w:pos="8495"/>
      </w:tabs>
      <w:spacing w:after="100"/>
    </w:pPr>
    <w:rPr>
      <w:b/>
      <w:noProof/>
    </w:rPr>
  </w:style>
  <w:style w:type="character" w:styleId="FollowedHyperlink">
    <w:name w:val="FollowedHyperlink"/>
    <w:basedOn w:val="DefaultParagraphFont"/>
    <w:uiPriority w:val="99"/>
    <w:semiHidden/>
    <w:unhideWhenUsed/>
    <w:rsid w:val="0061405B"/>
    <w:rPr>
      <w:color w:val="333333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71C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B4123"/>
    <w:pPr>
      <w:spacing w:after="0" w:line="240" w:lineRule="auto"/>
    </w:pPr>
    <w:tblPr>
      <w:tblBorders>
        <w:top w:val="single" w:color="333333" w:themeColor="text1" w:sz="4" w:space="0"/>
        <w:left w:val="single" w:color="333333" w:themeColor="text1" w:sz="4" w:space="0"/>
        <w:bottom w:val="single" w:color="333333" w:themeColor="text1" w:sz="4" w:space="0"/>
        <w:right w:val="single" w:color="333333" w:themeColor="text1" w:sz="4" w:space="0"/>
        <w:insideH w:val="single" w:color="333333" w:themeColor="text1" w:sz="4" w:space="0"/>
        <w:insideV w:val="single" w:color="333333" w:themeColor="text1" w:sz="4" w:space="0"/>
      </w:tblBorders>
    </w:tblPr>
  </w:style>
  <w:style w:type="paragraph" w:styleId="Headingwithgreybackground" w:customStyle="1">
    <w:name w:val="Heading with grey background"/>
    <w:basedOn w:val="Normal"/>
    <w:link w:val="HeadingwithgreybackgroundChar"/>
    <w:qFormat/>
    <w:rsid w:val="00E20710"/>
    <w:pPr>
      <w:shd w:val="clear" w:color="auto" w:fill="6BB745" w:themeFill="background2"/>
    </w:pPr>
    <w:rPr>
      <w:b/>
      <w:color w:val="FFFFFF" w:themeColor="background1"/>
      <w:sz w:val="28"/>
      <w:szCs w:val="28"/>
      <w:lang w:val="en-US"/>
    </w:rPr>
  </w:style>
  <w:style w:type="table" w:styleId="ListTable2-Accent4">
    <w:name w:val="List Table 2 Accent 4"/>
    <w:basedOn w:val="TableNormal"/>
    <w:uiPriority w:val="47"/>
    <w:rsid w:val="00AC4833"/>
    <w:pPr>
      <w:spacing w:after="0" w:line="240" w:lineRule="auto"/>
    </w:pPr>
    <w:tblPr>
      <w:tblStyleRowBandSize w:val="1"/>
      <w:tblStyleColBandSize w:val="1"/>
      <w:tblBorders>
        <w:top w:val="single" w:color="4267DE" w:themeColor="accent4" w:themeTint="99" w:sz="4" w:space="0"/>
        <w:bottom w:val="single" w:color="4267DE" w:themeColor="accent4" w:themeTint="99" w:sz="4" w:space="0"/>
        <w:insideH w:val="single" w:color="4267DE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CF4" w:themeFill="accent4" w:themeFillTint="33"/>
      </w:tcPr>
    </w:tblStylePr>
    <w:tblStylePr w:type="band1Horz">
      <w:tblPr/>
      <w:tcPr>
        <w:shd w:val="clear" w:color="auto" w:fill="C0CCF4" w:themeFill="accent4" w:themeFillTint="33"/>
      </w:tcPr>
    </w:tblStylePr>
  </w:style>
  <w:style w:type="character" w:styleId="HeadingwithgreybackgroundChar" w:customStyle="1">
    <w:name w:val="Heading with grey background Char"/>
    <w:basedOn w:val="DefaultParagraphFont"/>
    <w:link w:val="Headingwithgreybackground"/>
    <w:rsid w:val="00E20710"/>
    <w:rPr>
      <w:rFonts w:ascii="Calibri Light" w:hAnsi="Calibri Light"/>
      <w:b/>
      <w:color w:val="FFFFFF" w:themeColor="background1"/>
      <w:sz w:val="28"/>
      <w:szCs w:val="28"/>
      <w:shd w:val="clear" w:color="auto" w:fill="6BB745" w:themeFill="background2"/>
      <w:lang w:val="en-US"/>
    </w:rPr>
  </w:style>
  <w:style w:type="table" w:styleId="ListTable2-Accent3">
    <w:name w:val="List Table 2 Accent 3"/>
    <w:basedOn w:val="TableNormal"/>
    <w:uiPriority w:val="47"/>
    <w:rsid w:val="00F04FCC"/>
    <w:pPr>
      <w:spacing w:after="0" w:line="240" w:lineRule="auto"/>
    </w:pPr>
    <w:tblPr>
      <w:tblStyleRowBandSize w:val="1"/>
      <w:tblStyleColBandSize w:val="1"/>
      <w:tblBorders>
        <w:top w:val="single" w:color="F08EBE" w:themeColor="accent3" w:themeTint="99" w:sz="4" w:space="0"/>
        <w:bottom w:val="single" w:color="F08EBE" w:themeColor="accent3" w:themeTint="99" w:sz="4" w:space="0"/>
        <w:insideH w:val="single" w:color="F08EBE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E9" w:themeFill="accent3" w:themeFillTint="33"/>
      </w:tcPr>
    </w:tblStylePr>
    <w:tblStylePr w:type="band1Horz">
      <w:tblPr/>
      <w:tcPr>
        <w:shd w:val="clear" w:color="auto" w:fill="FAD9E9" w:themeFill="accent3" w:themeFillTint="33"/>
      </w:tcPr>
    </w:tblStylePr>
  </w:style>
  <w:style w:type="table" w:styleId="ListTable2-Accent5">
    <w:name w:val="List Table 2 Accent 5"/>
    <w:basedOn w:val="TableNormal"/>
    <w:uiPriority w:val="47"/>
    <w:rsid w:val="00F04FCC"/>
    <w:pPr>
      <w:spacing w:after="0" w:line="240" w:lineRule="auto"/>
    </w:pPr>
    <w:tblPr>
      <w:tblStyleRowBandSize w:val="1"/>
      <w:tblStyleColBandSize w:val="1"/>
      <w:tblBorders>
        <w:top w:val="single" w:color="FDE072" w:themeColor="accent5" w:themeTint="99" w:sz="4" w:space="0"/>
        <w:bottom w:val="single" w:color="FDE072" w:themeColor="accent5" w:themeTint="99" w:sz="4" w:space="0"/>
        <w:insideH w:val="single" w:color="FDE072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4D0" w:themeFill="accent5" w:themeFillTint="33"/>
      </w:tcPr>
    </w:tblStylePr>
    <w:tblStylePr w:type="band1Horz">
      <w:tblPr/>
      <w:tcPr>
        <w:shd w:val="clear" w:color="auto" w:fill="FEF4D0" w:themeFill="accent5" w:themeFillTint="33"/>
      </w:tcPr>
    </w:tblStylePr>
  </w:style>
  <w:style w:type="table" w:styleId="TableGridLight">
    <w:name w:val="Grid Table Light"/>
    <w:basedOn w:val="TableNormal"/>
    <w:uiPriority w:val="99"/>
    <w:rsid w:val="00605767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paragraph" w:styleId="Tablenumbering1" w:customStyle="1">
    <w:name w:val="Table numbering 1"/>
    <w:basedOn w:val="Normal"/>
    <w:link w:val="Tablenumbering1Char"/>
    <w:qFormat/>
    <w:rsid w:val="00605767"/>
    <w:rPr>
      <w:b/>
      <w:bCs/>
      <w:color w:val="FFFFFF" w:themeColor="background1"/>
      <w:sz w:val="28"/>
      <w:szCs w:val="32"/>
    </w:rPr>
  </w:style>
  <w:style w:type="paragraph" w:styleId="Tablenumbering2" w:customStyle="1">
    <w:name w:val="Table numbering 2"/>
    <w:basedOn w:val="Normal"/>
    <w:link w:val="Tablenumbering2Char"/>
    <w:qFormat/>
    <w:rsid w:val="00605767"/>
    <w:rPr>
      <w:b/>
      <w:bCs/>
      <w:sz w:val="24"/>
      <w:szCs w:val="28"/>
    </w:rPr>
  </w:style>
  <w:style w:type="character" w:styleId="Tablenumbering1Char" w:customStyle="1">
    <w:name w:val="Table numbering 1 Char"/>
    <w:basedOn w:val="DefaultParagraphFont"/>
    <w:link w:val="Tablenumbering1"/>
    <w:rsid w:val="00605767"/>
    <w:rPr>
      <w:rFonts w:ascii="Calibri Light" w:hAnsi="Calibri Light"/>
      <w:b/>
      <w:bCs/>
      <w:color w:val="FFFFFF" w:themeColor="background1"/>
      <w:sz w:val="28"/>
      <w:szCs w:val="32"/>
    </w:rPr>
  </w:style>
  <w:style w:type="table" w:styleId="GridTable6Colorful-Accent4">
    <w:name w:val="Grid Table 6 Colorful Accent 4"/>
    <w:basedOn w:val="TableNormal"/>
    <w:uiPriority w:val="51"/>
    <w:rsid w:val="00954163"/>
    <w:pPr>
      <w:spacing w:after="0" w:line="240" w:lineRule="auto"/>
    </w:pPr>
    <w:rPr>
      <w:color w:val="0F215A" w:themeColor="accent4" w:themeShade="BF"/>
    </w:rPr>
    <w:tblPr>
      <w:tblStyleRowBandSize w:val="1"/>
      <w:tblStyleColBandSize w:val="1"/>
      <w:tblBorders>
        <w:top w:val="single" w:color="4267DE" w:themeColor="accent4" w:themeTint="99" w:sz="4" w:space="0"/>
        <w:left w:val="single" w:color="4267DE" w:themeColor="accent4" w:themeTint="99" w:sz="4" w:space="0"/>
        <w:bottom w:val="single" w:color="4267DE" w:themeColor="accent4" w:themeTint="99" w:sz="4" w:space="0"/>
        <w:right w:val="single" w:color="4267DE" w:themeColor="accent4" w:themeTint="99" w:sz="4" w:space="0"/>
        <w:insideH w:val="single" w:color="4267DE" w:themeColor="accent4" w:themeTint="99" w:sz="4" w:space="0"/>
        <w:insideV w:val="single" w:color="4267DE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4267DE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4267DE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CF4" w:themeFill="accent4" w:themeFillTint="33"/>
      </w:tcPr>
    </w:tblStylePr>
    <w:tblStylePr w:type="band1Horz">
      <w:tblPr/>
      <w:tcPr>
        <w:shd w:val="clear" w:color="auto" w:fill="C0CCF4" w:themeFill="accent4" w:themeFillTint="33"/>
      </w:tcPr>
    </w:tblStylePr>
  </w:style>
  <w:style w:type="character" w:styleId="Tablenumbering2Char" w:customStyle="1">
    <w:name w:val="Table numbering 2 Char"/>
    <w:basedOn w:val="DefaultParagraphFont"/>
    <w:link w:val="Tablenumbering2"/>
    <w:rsid w:val="00605767"/>
    <w:rPr>
      <w:rFonts w:ascii="Calibri Light" w:hAnsi="Calibri Light"/>
      <w:b/>
      <w:bCs/>
      <w:color w:val="333333" w:themeColor="text1"/>
      <w:sz w:val="24"/>
      <w:szCs w:val="28"/>
    </w:rPr>
  </w:style>
  <w:style w:type="table" w:styleId="GridTable4-Accent4">
    <w:name w:val="Grid Table 4 Accent 4"/>
    <w:basedOn w:val="TableNormal"/>
    <w:uiPriority w:val="49"/>
    <w:rsid w:val="00954163"/>
    <w:pPr>
      <w:spacing w:after="0" w:line="240" w:lineRule="auto"/>
    </w:pPr>
    <w:tblPr>
      <w:tblStyleRowBandSize w:val="1"/>
      <w:tblStyleColBandSize w:val="1"/>
      <w:tblBorders>
        <w:top w:val="single" w:color="4267DE" w:themeColor="accent4" w:themeTint="99" w:sz="4" w:space="0"/>
        <w:left w:val="single" w:color="4267DE" w:themeColor="accent4" w:themeTint="99" w:sz="4" w:space="0"/>
        <w:bottom w:val="single" w:color="4267DE" w:themeColor="accent4" w:themeTint="99" w:sz="4" w:space="0"/>
        <w:right w:val="single" w:color="4267DE" w:themeColor="accent4" w:themeTint="99" w:sz="4" w:space="0"/>
        <w:insideH w:val="single" w:color="4267DE" w:themeColor="accent4" w:themeTint="99" w:sz="4" w:space="0"/>
        <w:insideV w:val="single" w:color="4267DE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152D79" w:themeColor="accent4" w:sz="4" w:space="0"/>
          <w:left w:val="single" w:color="152D79" w:themeColor="accent4" w:sz="4" w:space="0"/>
          <w:bottom w:val="single" w:color="152D79" w:themeColor="accent4" w:sz="4" w:space="0"/>
          <w:right w:val="single" w:color="152D79" w:themeColor="accent4" w:sz="4" w:space="0"/>
          <w:insideH w:val="nil"/>
          <w:insideV w:val="nil"/>
        </w:tcBorders>
        <w:shd w:val="clear" w:color="auto" w:fill="152D79" w:themeFill="accent4"/>
      </w:tcPr>
    </w:tblStylePr>
    <w:tblStylePr w:type="lastRow">
      <w:rPr>
        <w:b/>
        <w:bCs/>
      </w:rPr>
      <w:tblPr/>
      <w:tcPr>
        <w:tcBorders>
          <w:top w:val="double" w:color="152D79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CF4" w:themeFill="accent4" w:themeFillTint="33"/>
      </w:tcPr>
    </w:tblStylePr>
    <w:tblStylePr w:type="band1Horz">
      <w:tblPr/>
      <w:tcPr>
        <w:shd w:val="clear" w:color="auto" w:fill="C0CCF4" w:themeFill="accent4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41A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1ABF"/>
    <w:pPr>
      <w:spacing w:line="240" w:lineRule="auto"/>
    </w:pPr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D41ABF"/>
    <w:rPr>
      <w:rFonts w:ascii="Calibri Light" w:hAnsi="Calibri Light"/>
      <w:color w:val="333333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AB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41ABF"/>
    <w:rPr>
      <w:rFonts w:ascii="Calibri Light" w:hAnsi="Calibri Light"/>
      <w:b/>
      <w:bCs/>
      <w:color w:val="333333" w:themeColor="text1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63F8"/>
    <w:pPr>
      <w:spacing w:after="0" w:line="240" w:lineRule="auto"/>
    </w:pPr>
    <w:rPr>
      <w:rFonts w:asciiTheme="minorHAnsi" w:hAnsiTheme="minorHAnsi" w:eastAsiaTheme="minorHAnsi"/>
      <w:color w:val="auto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E063F8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63F8"/>
    <w:rPr>
      <w:vertAlign w:val="superscript"/>
    </w:rPr>
  </w:style>
  <w:style w:type="paragraph" w:styleId="Revision">
    <w:name w:val="Revision"/>
    <w:hidden/>
    <w:uiPriority w:val="99"/>
    <w:semiHidden/>
    <w:rsid w:val="003F51F7"/>
    <w:pPr>
      <w:spacing w:after="0" w:line="240" w:lineRule="auto"/>
    </w:pPr>
    <w:rPr>
      <w:rFonts w:ascii="Calibri Light" w:hAnsi="Calibri Light"/>
      <w:color w:val="333333" w:themeColor="text1"/>
      <w:sz w:val="20"/>
    </w:rPr>
  </w:style>
  <w:style w:type="character" w:styleId="Mention">
    <w:name w:val="Mention"/>
    <w:basedOn w:val="DefaultParagraphFont"/>
    <w:uiPriority w:val="99"/>
    <w:unhideWhenUsed/>
    <w:rsid w:val="008B7E27"/>
    <w:rPr>
      <w:color w:val="2B579A"/>
      <w:shd w:val="clear" w:color="auto" w:fill="E1DFDD"/>
    </w:rPr>
  </w:style>
  <w:style w:type="table" w:styleId="TableGrid1" w:customStyle="1">
    <w:name w:val="Table Grid1"/>
    <w:basedOn w:val="TableNormal"/>
    <w:next w:val="TableGrid"/>
    <w:uiPriority w:val="39"/>
    <w:rsid w:val="00C4558E"/>
    <w:pPr>
      <w:spacing w:after="0" w:line="240" w:lineRule="auto"/>
    </w:pPr>
    <w:rPr>
      <w:rFonts w:eastAsia="MS Mincho"/>
    </w:rPr>
    <w:tblPr>
      <w:tblBorders>
        <w:top w:val="single" w:color="333333" w:sz="4" w:space="0"/>
        <w:left w:val="single" w:color="333333" w:sz="4" w:space="0"/>
        <w:bottom w:val="single" w:color="333333" w:sz="4" w:space="0"/>
        <w:right w:val="single" w:color="333333" w:sz="4" w:space="0"/>
        <w:insideH w:val="single" w:color="333333" w:sz="4" w:space="0"/>
        <w:insideV w:val="single" w:color="333333" w:sz="4" w:space="0"/>
      </w:tblBorders>
    </w:tblPr>
  </w:style>
  <w:style w:type="paragraph" w:styleId="NormalWeb">
    <w:name w:val="Normal (Web)"/>
    <w:basedOn w:val="Normal"/>
    <w:uiPriority w:val="99"/>
    <w:unhideWhenUsed/>
    <w:rsid w:val="00C4558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auto"/>
      <w:sz w:val="24"/>
      <w:szCs w:val="24"/>
      <w:lang w:eastAsia="en-GB"/>
    </w:rPr>
  </w:style>
  <w:style w:type="paragraph" w:styleId="pf0" w:customStyle="1">
    <w:name w:val="pf0"/>
    <w:basedOn w:val="Normal"/>
    <w:rsid w:val="002119B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auto"/>
      <w:sz w:val="24"/>
      <w:szCs w:val="24"/>
      <w:lang w:eastAsia="en-GB"/>
    </w:rPr>
  </w:style>
  <w:style w:type="character" w:styleId="cf01" w:customStyle="1">
    <w:name w:val="cf01"/>
    <w:basedOn w:val="DefaultParagraphFont"/>
    <w:rsid w:val="002119B5"/>
    <w:rPr>
      <w:rFonts w:hint="default" w:ascii="Segoe UI" w:hAnsi="Segoe UI" w:cs="Segoe UI"/>
      <w:color w:val="3333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55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microsoft.com/office/2016/09/relationships/commentsIds" Target="commentsIds.xml" Id="rId16" /><Relationship Type="http://schemas.openxmlformats.org/officeDocument/2006/relationships/header" Target="header2.xml" Id="rId53" /><Relationship Type="http://schemas.microsoft.com/office/2019/05/relationships/documenttasks" Target="documenttasks/documenttasks1.xml" Id="rId58" /><Relationship Type="http://schemas.openxmlformats.org/officeDocument/2006/relationships/numbering" Target="numbering.xml" Id="rId5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comments" Target="comments.xml" Id="rId14" /><Relationship Type="http://schemas.microsoft.com/office/2011/relationships/people" Target="people.xml" Id="rId56" /><Relationship Type="http://schemas.openxmlformats.org/officeDocument/2006/relationships/webSettings" Target="webSettings.xml" Id="rId8" /><Relationship Type="http://schemas.openxmlformats.org/officeDocument/2006/relationships/header" Target="header1.xml" Id="rId51" /><Relationship Type="http://schemas.openxmlformats.org/officeDocument/2006/relationships/customXml" Target="../customXml/item3.xml" Id="rId3" /><Relationship Type="http://schemas.microsoft.com/office/2018/08/relationships/commentsExtensible" Target="commentsExtensible.xml" Id="rId17" /><Relationship Type="http://schemas.openxmlformats.org/officeDocument/2006/relationships/footer" Target="footer2.xml" Id="rId54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microsoft.com/office/2011/relationships/commentsExtended" Target="commentsExtended.xml" Id="rId15" /><Relationship Type="http://schemas.openxmlformats.org/officeDocument/2006/relationships/theme" Target="theme/theme1.xml" Id="rId57" /><Relationship Type="http://schemas.openxmlformats.org/officeDocument/2006/relationships/endnotes" Target="endnotes.xml" Id="rId10" /><Relationship Type="http://schemas.openxmlformats.org/officeDocument/2006/relationships/footer" Target="footer1.xml" Id="rId52" /><Relationship Type="http://schemas.openxmlformats.org/officeDocument/2006/relationships/image" Target="/media/image3.png" Id="R821ca993182e44a6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documenttasks/documenttasks1.xml><?xml version="1.0" encoding="utf-8"?>
<t:Tasks xmlns:t="http://schemas.microsoft.com/office/tasks/2019/documenttasks" xmlns:oel="http://schemas.microsoft.com/office/2019/extlst">
  <t:Task id="{A6402BCF-8B77-4A4E-9555-69E829D3BABC}">
    <t:Anchor>
      <t:Comment id="663188453"/>
    </t:Anchor>
    <t:History>
      <t:Event id="{0A6B0F8F-0F41-4641-82A1-F78A4E49E98B}" time="2023-02-03T10:52:05.177Z">
        <t:Attribution userId="S::joanne.mazoyer@eitfood.eu::66eb6a66-7f33-437a-8495-6d853998f4ba" userProvider="AD" userName="Joanne Mazoyer"/>
        <t:Anchor>
          <t:Comment id="663188453"/>
        </t:Anchor>
        <t:Create/>
      </t:Event>
      <t:Event id="{A8BAD0BB-4B35-4C9A-84EF-B9EB2D73CA41}" time="2023-02-03T10:52:05.177Z">
        <t:Attribution userId="S::joanne.mazoyer@eitfood.eu::66eb6a66-7f33-437a-8495-6d853998f4ba" userProvider="AD" userName="Joanne Mazoyer"/>
        <t:Anchor>
          <t:Comment id="663188453"/>
        </t:Anchor>
        <t:Assign userId="S::julien.hayat@eitfood.eu::ea25fd0d-409c-4ef7-bac5-69120002258d" userProvider="AD" userName="Julien Hayat"/>
      </t:Event>
      <t:Event id="{71579946-B1F0-4141-B6F2-A5FA5A9B93D7}" time="2023-02-03T10:52:05.177Z">
        <t:Attribution userId="S::joanne.mazoyer@eitfood.eu::66eb6a66-7f33-437a-8495-6d853998f4ba" userProvider="AD" userName="Joanne Mazoyer"/>
        <t:Anchor>
          <t:Comment id="663188453"/>
        </t:Anchor>
        <t:SetTitle title="@Julien, please can you share these insights? "/>
      </t:Event>
    </t:History>
  </t:Task>
  <t:Task id="{A80BA7F8-A7B4-492B-9D2F-181C35001CE3}">
    <t:Anchor>
      <t:Comment id="663188044"/>
    </t:Anchor>
    <t:History>
      <t:Event id="{E9E7D08D-9439-4A91-A850-FFD521F4824B}" time="2023-02-03T11:12:35.833Z">
        <t:Attribution userId="S::joanne.mazoyer@eitfood.eu::66eb6a66-7f33-437a-8495-6d853998f4ba" userProvider="AD" userName="Joanne Mazoyer"/>
        <t:Anchor>
          <t:Comment id="663189683"/>
        </t:Anchor>
        <t:Create/>
      </t:Event>
      <t:Event id="{98A8B453-9138-441F-8590-8BC8D54F78D7}" time="2023-02-03T11:12:35.833Z">
        <t:Attribution userId="S::joanne.mazoyer@eitfood.eu::66eb6a66-7f33-437a-8495-6d853998f4ba" userProvider="AD" userName="Joanne Mazoyer"/>
        <t:Anchor>
          <t:Comment id="663189683"/>
        </t:Anchor>
        <t:Assign userId="S::julien.hayat@eitfood.eu::ea25fd0d-409c-4ef7-bac5-69120002258d" userProvider="AD" userName="Julien Hayat"/>
      </t:Event>
      <t:Event id="{13F2EA71-117C-4513-8418-2C513917BA88}" time="2023-02-03T11:12:35.833Z">
        <t:Attribution userId="S::joanne.mazoyer@eitfood.eu::66eb6a66-7f33-437a-8495-6d853998f4ba" userProvider="AD" userName="Joanne Mazoyer"/>
        <t:Anchor>
          <t:Comment id="663189683"/>
        </t:Anchor>
        <t:SetTitle title="@Julien Hayat "/>
      </t:Event>
    </t:History>
  </t:Task>
  <t:Task id="{7E9C8844-A2AA-4F71-B1F9-C4101F940075}">
    <t:Anchor>
      <t:Comment id="663188405"/>
    </t:Anchor>
    <t:History>
      <t:Event id="{137F9BC4-ABF2-4CC1-8696-037D32726CBB}" time="2023-02-03T11:07:15.343Z">
        <t:Attribution userId="S::joanne.mazoyer@eitfood.eu::66eb6a66-7f33-437a-8495-6d853998f4ba" userProvider="AD" userName="Joanne Mazoyer"/>
        <t:Anchor>
          <t:Comment id="663189363"/>
        </t:Anchor>
        <t:Create/>
      </t:Event>
      <t:Event id="{30027DA3-AE58-4C0B-A0A5-E0B2394027EC}" time="2023-02-03T11:07:15.343Z">
        <t:Attribution userId="S::joanne.mazoyer@eitfood.eu::66eb6a66-7f33-437a-8495-6d853998f4ba" userProvider="AD" userName="Joanne Mazoyer"/>
        <t:Anchor>
          <t:Comment id="663189363"/>
        </t:Anchor>
        <t:Assign userId="S::julien.hayat@eitfood.eu::ea25fd0d-409c-4ef7-bac5-69120002258d" userProvider="AD" userName="Julien Hayat"/>
      </t:Event>
      <t:Event id="{878AC6A2-AE9F-4D6A-A419-5E2DED0B41CA}" time="2023-02-03T11:07:15.343Z">
        <t:Attribution userId="S::joanne.mazoyer@eitfood.eu::66eb6a66-7f33-437a-8495-6d853998f4ba" userProvider="AD" userName="Joanne Mazoyer"/>
        <t:Anchor>
          <t:Comment id="663189363"/>
        </t:Anchor>
        <t:SetTitle title="@Julien Hayat "/>
      </t:Event>
      <t:Event id="{761F1D51-78BF-420F-9287-87B02428F5B0}" time="2023-02-10T11:43:59.304Z">
        <t:Attribution userId="S::ali.okumusoglu@eitfood.eu::2fada39b-7399-40fe-9d72-89a31c88e530" userProvider="AD" userName="Ali Okumusoglu"/>
        <t:Progress percentComplete="100"/>
      </t:Event>
    </t:History>
  </t:Task>
  <t:Task id="{92F8D658-2B03-4D69-8343-9AC212A89042}">
    <t:Anchor>
      <t:Comment id="663107568"/>
    </t:Anchor>
    <t:History>
      <t:Event id="{B6AA60B8-6B85-413E-BD75-5AF4557BC7B1}" time="2023-02-03T11:07:21.775Z">
        <t:Attribution userId="S::joanne.mazoyer@eitfood.eu::66eb6a66-7f33-437a-8495-6d853998f4ba" userProvider="AD" userName="Joanne Mazoyer"/>
        <t:Anchor>
          <t:Comment id="663189369"/>
        </t:Anchor>
        <t:Create/>
      </t:Event>
      <t:Event id="{6B7D7119-3B6A-4ED3-AA71-D83C7284F738}" time="2023-02-03T11:07:21.775Z">
        <t:Attribution userId="S::joanne.mazoyer@eitfood.eu::66eb6a66-7f33-437a-8495-6d853998f4ba" userProvider="AD" userName="Joanne Mazoyer"/>
        <t:Anchor>
          <t:Comment id="663189369"/>
        </t:Anchor>
        <t:Assign userId="S::julien.hayat@eitfood.eu::ea25fd0d-409c-4ef7-bac5-69120002258d" userProvider="AD" userName="Julien Hayat"/>
      </t:Event>
      <t:Event id="{70923EFC-D876-45CF-87B9-DD3975585258}" time="2023-02-03T11:07:21.775Z">
        <t:Attribution userId="S::joanne.mazoyer@eitfood.eu::66eb6a66-7f33-437a-8495-6d853998f4ba" userProvider="AD" userName="Joanne Mazoyer"/>
        <t:Anchor>
          <t:Comment id="663189369"/>
        </t:Anchor>
        <t:SetTitle title="@Julien Hayat "/>
      </t:Event>
    </t:History>
  </t:Task>
</t:Tasks>
</file>

<file path=word/theme/theme1.xml><?xml version="1.0" encoding="utf-8"?>
<a:theme xmlns:a="http://schemas.openxmlformats.org/drawingml/2006/main" name="Office Theme">
  <a:themeElements>
    <a:clrScheme name="EIT Colour Palette">
      <a:dk1>
        <a:srgbClr val="333333"/>
      </a:dk1>
      <a:lt1>
        <a:srgbClr val="FFFFFF"/>
      </a:lt1>
      <a:dk2>
        <a:srgbClr val="034EA2"/>
      </a:dk2>
      <a:lt2>
        <a:srgbClr val="6BB745"/>
      </a:lt2>
      <a:accent1>
        <a:srgbClr val="73C4EE"/>
      </a:accent1>
      <a:accent2>
        <a:srgbClr val="630F7A"/>
      </a:accent2>
      <a:accent3>
        <a:srgbClr val="E74394"/>
      </a:accent3>
      <a:accent4>
        <a:srgbClr val="152D79"/>
      </a:accent4>
      <a:accent5>
        <a:srgbClr val="FDCD15"/>
      </a:accent5>
      <a:accent6>
        <a:srgbClr val="00AFAA"/>
      </a:accent6>
      <a:hlink>
        <a:srgbClr val="333333"/>
      </a:hlink>
      <a:folHlink>
        <a:srgbClr val="3333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d2644c-3e8f-476f-bee1-8438476db436" xsi:nil="true"/>
    <lcf76f155ced4ddcb4097134ff3c332f xmlns="6a24d1ab-c027-4bf1-bafe-a5079c69810f">
      <Terms xmlns="http://schemas.microsoft.com/office/infopath/2007/PartnerControls"/>
    </lcf76f155ced4ddcb4097134ff3c332f>
    <MediaLengthInSeconds xmlns="6a24d1ab-c027-4bf1-bafe-a5079c69810f" xsi:nil="true"/>
    <SharedWithUsers xmlns="91f300ab-72d2-4f78-81ac-2800c7c58779">
      <UserInfo>
        <DisplayName/>
        <AccountId xsi:nil="true"/>
        <AccountType/>
      </UserInfo>
    </SharedWithUsers>
    <Googledoc xmlns="6a24d1ab-c027-4bf1-bafe-a5079c69810f">
      <Url xsi:nil="true"/>
      <Description xsi:nil="true"/>
    </Googledoc>
    <TaxKeywordTaxHTField xmlns="91f300ab-72d2-4f78-81ac-2800c7c58779">
      <Terms xmlns="http://schemas.microsoft.com/office/infopath/2007/PartnerControls"/>
    </TaxKeywordTaxHTFiel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7F8850111E0F4DB8AE723710F3D371" ma:contentTypeVersion="19" ma:contentTypeDescription="Create a new document." ma:contentTypeScope="" ma:versionID="37356e530103dd8881731d5f1acf2646">
  <xsd:schema xmlns:xsd="http://www.w3.org/2001/XMLSchema" xmlns:xs="http://www.w3.org/2001/XMLSchema" xmlns:p="http://schemas.microsoft.com/office/2006/metadata/properties" xmlns:ns2="6a24d1ab-c027-4bf1-bafe-a5079c69810f" xmlns:ns3="91f300ab-72d2-4f78-81ac-2800c7c58779" xmlns:ns4="64d2644c-3e8f-476f-bee1-8438476db436" targetNamespace="http://schemas.microsoft.com/office/2006/metadata/properties" ma:root="true" ma:fieldsID="fa23bbfde9e1673c43a1aa37fce82b51" ns2:_="" ns3:_="" ns4:_="">
    <xsd:import namespace="6a24d1ab-c027-4bf1-bafe-a5079c69810f"/>
    <xsd:import namespace="91f300ab-72d2-4f78-81ac-2800c7c58779"/>
    <xsd:import namespace="64d2644c-3e8f-476f-bee1-8438476db4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TaxKeywordTaxHTField" minOccurs="0"/>
                <xsd:element ref="ns4:TaxCatchAll" minOccurs="0"/>
                <xsd:element ref="ns2:Googledoc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4d1ab-c027-4bf1-bafe-a5079c6981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Googledoc" ma:index="23" nillable="true" ma:displayName="Google doc" ma:format="Hyperlink" ma:internalName="Googledoc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b4427c30-779f-4929-a31c-31fc6a806c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300ab-72d2-4f78-81ac-2800c7c587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1" nillable="true" ma:taxonomy="true" ma:internalName="TaxKeywordTaxHTField" ma:taxonomyFieldName="TaxKeyword" ma:displayName="Enterprise Keywords" ma:fieldId="{23f27201-bee3-471e-b2e7-b64fd8b7ca38}" ma:taxonomyMulti="true" ma:sspId="b4427c30-779f-4929-a31c-31fc6a806c1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2644c-3e8f-476f-bee1-8438476db436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CatchAll" ma:hidden="true" ma:list="{b7e8fd4c-0c47-4ead-a611-99277682cd4d}" ma:internalName="TaxCatchAll" ma:showField="CatchAllData" ma:web="91f300ab-72d2-4f78-81ac-2800c7c587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11C056-AE56-416E-A865-B97239B1B2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786B64-DE65-49AA-B822-03B90A77D893}">
  <ds:schemaRefs>
    <ds:schemaRef ds:uri="http://schemas.microsoft.com/office/2006/metadata/properties"/>
    <ds:schemaRef ds:uri="http://schemas.microsoft.com/office/infopath/2007/PartnerControls"/>
    <ds:schemaRef ds:uri="64d2644c-3e8f-476f-bee1-8438476db436"/>
    <ds:schemaRef ds:uri="ea6562f5-685c-495e-98d1-ac92209ff649"/>
  </ds:schemaRefs>
</ds:datastoreItem>
</file>

<file path=customXml/itemProps3.xml><?xml version="1.0" encoding="utf-8"?>
<ds:datastoreItem xmlns:ds="http://schemas.openxmlformats.org/officeDocument/2006/customXml" ds:itemID="{5165D898-08AB-4B24-A2F8-C6ADA1C0E39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82BB02-30C6-4BE1-BD89-442C0ACD6D1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Ecorys UK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EIT</dc:creator>
  <keywords/>
  <lastModifiedBy>Ali Okumusoglu</lastModifiedBy>
  <revision>78</revision>
  <lastPrinted>2022-06-09T06:49:00.0000000Z</lastPrinted>
  <dcterms:created xsi:type="dcterms:W3CDTF">2023-01-22T04:33:00.0000000Z</dcterms:created>
  <dcterms:modified xsi:type="dcterms:W3CDTF">2023-03-27T12:13:15.2833622Z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0x010100CC7F8850111E0F4DB8AE723710F3D371</vt:lpwstr>
  </property>
  <property fmtid="{D5CDD505-2E9C-101B-9397-08002B2CF9AE}" pid="3" name="Year">
    <vt:lpwstr/>
  </property>
  <property fmtid="{D5CDD505-2E9C-101B-9397-08002B2CF9AE}" pid="4" name="Tag">
    <vt:lpwstr/>
  </property>
  <property fmtid="{D5CDD505-2E9C-101B-9397-08002B2CF9AE}" pid="5" name="Keyword">
    <vt:lpwstr/>
  </property>
  <property fmtid="{D5CDD505-2E9C-101B-9397-08002B2CF9AE}" pid="6" name="Asset">
    <vt:lpwstr/>
  </property>
  <property fmtid="{D5CDD505-2E9C-101B-9397-08002B2CF9AE}" pid="7" name="Theme">
    <vt:lpwstr/>
  </property>
  <property fmtid="{D5CDD505-2E9C-101B-9397-08002B2CF9AE}" pid="8" name="Order">
    <vt:r8>32400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MediaServiceImageTags">
    <vt:lpwstr/>
  </property>
  <property fmtid="{D5CDD505-2E9C-101B-9397-08002B2CF9AE}" pid="14" name="TaxKeyword">
    <vt:lpwstr/>
  </property>
  <property fmtid="{D5CDD505-2E9C-101B-9397-08002B2CF9AE}" pid="15" name="_SourceUrl">
    <vt:lpwstr/>
  </property>
  <property fmtid="{D5CDD505-2E9C-101B-9397-08002B2CF9AE}" pid="16" name="_SharedFileIndex">
    <vt:lpwstr/>
  </property>
  <property fmtid="{D5CDD505-2E9C-101B-9397-08002B2CF9AE}" pid="17" name="_ExtendedDescription">
    <vt:lpwstr/>
  </property>
  <property fmtid="{D5CDD505-2E9C-101B-9397-08002B2CF9AE}" pid="18" name="TriggerFlowInfo">
    <vt:lpwstr/>
  </property>
  <property fmtid="{D5CDD505-2E9C-101B-9397-08002B2CF9AE}" pid="19" name="Googledoc">
    <vt:lpwstr>, </vt:lpwstr>
  </property>
</Properties>
</file>